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D6" w:rsidRPr="00442819" w:rsidRDefault="00DE03DF">
      <w:pPr>
        <w:spacing w:before="79"/>
        <w:ind w:left="2298"/>
        <w:rPr>
          <w:rFonts w:ascii="Times New Roman" w:eastAsia="Times New Roman" w:hAnsi="Times New Roman"/>
          <w:sz w:val="20"/>
          <w:szCs w:val="20"/>
          <w:lang w:val="tr-TR"/>
        </w:rPr>
      </w:pPr>
      <w:r>
        <w:rPr>
          <w:noProof/>
          <w:lang w:val="tr-TR" w:eastAsia="tr-TR"/>
        </w:rPr>
        <w:drawing>
          <wp:inline distT="0" distB="0" distL="0" distR="0">
            <wp:extent cx="3009900" cy="9080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09900" cy="908050"/>
                    </a:xfrm>
                    <a:prstGeom prst="rect">
                      <a:avLst/>
                    </a:prstGeom>
                    <a:noFill/>
                    <a:ln w="9525">
                      <a:noFill/>
                      <a:miter lim="800000"/>
                      <a:headEnd/>
                      <a:tailEnd/>
                    </a:ln>
                  </pic:spPr>
                </pic:pic>
              </a:graphicData>
            </a:graphic>
          </wp:inline>
        </w:drawing>
      </w:r>
    </w:p>
    <w:p w:rsidR="007B1DD6" w:rsidRPr="00442819" w:rsidRDefault="007B1DD6">
      <w:pPr>
        <w:spacing w:line="200" w:lineRule="exact"/>
        <w:rPr>
          <w:sz w:val="20"/>
          <w:szCs w:val="20"/>
          <w:lang w:val="tr-TR"/>
        </w:rPr>
      </w:pPr>
    </w:p>
    <w:p w:rsidR="007B1DD6" w:rsidRPr="00442819" w:rsidRDefault="007B1DD6">
      <w:pPr>
        <w:spacing w:line="200" w:lineRule="exact"/>
        <w:rPr>
          <w:sz w:val="20"/>
          <w:szCs w:val="20"/>
          <w:lang w:val="tr-TR"/>
        </w:rPr>
      </w:pPr>
    </w:p>
    <w:p w:rsidR="007B1DD6" w:rsidRPr="00442819" w:rsidRDefault="007B1DD6">
      <w:pPr>
        <w:spacing w:before="14" w:line="220" w:lineRule="exact"/>
        <w:rPr>
          <w:lang w:val="tr-TR"/>
        </w:rPr>
      </w:pPr>
    </w:p>
    <w:p w:rsidR="007B1DD6" w:rsidRPr="00442819" w:rsidRDefault="00981F57">
      <w:pPr>
        <w:spacing w:before="34"/>
        <w:ind w:left="3265"/>
        <w:rPr>
          <w:rFonts w:cs="Calibri"/>
          <w:sz w:val="32"/>
          <w:szCs w:val="32"/>
          <w:lang w:val="tr-TR"/>
        </w:rPr>
      </w:pPr>
      <w:r w:rsidRPr="00442819">
        <w:rPr>
          <w:b/>
          <w:sz w:val="32"/>
          <w:u w:val="thick" w:color="000000"/>
          <w:lang w:val="tr-TR"/>
        </w:rPr>
        <w:t>UMB</w:t>
      </w:r>
      <w:r w:rsidRPr="00442819">
        <w:rPr>
          <w:b/>
          <w:spacing w:val="-15"/>
          <w:sz w:val="32"/>
          <w:u w:val="thick" w:color="000000"/>
          <w:lang w:val="tr-TR"/>
        </w:rPr>
        <w:t xml:space="preserve"> </w:t>
      </w:r>
      <w:r w:rsidR="00FF3014" w:rsidRPr="00442819">
        <w:rPr>
          <w:b/>
          <w:sz w:val="32"/>
          <w:u w:val="thick" w:color="000000"/>
          <w:lang w:val="tr-TR"/>
        </w:rPr>
        <w:t>HAKEM KURALLARI</w:t>
      </w:r>
    </w:p>
    <w:p w:rsidR="007B1DD6" w:rsidRPr="00442819" w:rsidRDefault="007B1DD6">
      <w:pPr>
        <w:spacing w:line="200" w:lineRule="exact"/>
        <w:rPr>
          <w:sz w:val="20"/>
          <w:szCs w:val="20"/>
          <w:lang w:val="tr-TR"/>
        </w:rPr>
      </w:pPr>
    </w:p>
    <w:p w:rsidR="007B1DD6" w:rsidRPr="00442819" w:rsidRDefault="007B1DD6">
      <w:pPr>
        <w:spacing w:line="200" w:lineRule="exact"/>
        <w:rPr>
          <w:sz w:val="20"/>
          <w:szCs w:val="20"/>
          <w:lang w:val="tr-TR"/>
        </w:rPr>
      </w:pPr>
    </w:p>
    <w:p w:rsidR="007B1DD6" w:rsidRPr="00442819" w:rsidRDefault="007B1DD6">
      <w:pPr>
        <w:spacing w:line="200" w:lineRule="exact"/>
        <w:rPr>
          <w:sz w:val="20"/>
          <w:szCs w:val="20"/>
          <w:lang w:val="tr-TR"/>
        </w:rPr>
      </w:pPr>
    </w:p>
    <w:p w:rsidR="007B1DD6" w:rsidRPr="00442819" w:rsidRDefault="007B1DD6">
      <w:pPr>
        <w:spacing w:line="200" w:lineRule="exact"/>
        <w:rPr>
          <w:sz w:val="20"/>
          <w:szCs w:val="20"/>
          <w:lang w:val="tr-TR"/>
        </w:rPr>
      </w:pPr>
    </w:p>
    <w:p w:rsidR="007B1DD6" w:rsidRPr="00442819" w:rsidRDefault="007B1DD6">
      <w:pPr>
        <w:spacing w:before="14" w:line="280" w:lineRule="exact"/>
        <w:rPr>
          <w:sz w:val="28"/>
          <w:szCs w:val="28"/>
          <w:lang w:val="tr-TR"/>
        </w:rPr>
      </w:pPr>
    </w:p>
    <w:p w:rsidR="00BF5464" w:rsidRPr="00442819" w:rsidRDefault="00BF5464">
      <w:pPr>
        <w:spacing w:before="14" w:line="280" w:lineRule="exact"/>
        <w:rPr>
          <w:sz w:val="28"/>
          <w:szCs w:val="28"/>
          <w:lang w:val="tr-TR"/>
        </w:rPr>
      </w:pPr>
    </w:p>
    <w:p w:rsidR="007B1DD6" w:rsidRPr="00442819" w:rsidRDefault="00FF3014">
      <w:pPr>
        <w:spacing w:before="44"/>
        <w:ind w:left="116"/>
        <w:rPr>
          <w:b/>
          <w:spacing w:val="-1"/>
          <w:sz w:val="28"/>
          <w:lang w:val="tr-TR"/>
        </w:rPr>
      </w:pPr>
      <w:r w:rsidRPr="00442819">
        <w:rPr>
          <w:b/>
          <w:spacing w:val="-1"/>
          <w:sz w:val="28"/>
          <w:lang w:val="tr-TR"/>
        </w:rPr>
        <w:t>İÇİNDEKİLER</w:t>
      </w:r>
    </w:p>
    <w:p w:rsidR="00FF3014" w:rsidRPr="00442819" w:rsidRDefault="00FF3014">
      <w:pPr>
        <w:spacing w:before="44"/>
        <w:ind w:left="116"/>
        <w:rPr>
          <w:rFonts w:cs="Calibri"/>
          <w:sz w:val="28"/>
          <w:szCs w:val="28"/>
          <w:lang w:val="tr-TR"/>
        </w:rPr>
      </w:pPr>
    </w:p>
    <w:p w:rsidR="00FF3014" w:rsidRPr="00442819" w:rsidRDefault="00FF3014" w:rsidP="00FF3014">
      <w:pPr>
        <w:pStyle w:val="GvdeMetni"/>
        <w:spacing w:line="360" w:lineRule="auto"/>
        <w:ind w:left="113" w:right="4814" w:firstLine="0"/>
        <w:rPr>
          <w:spacing w:val="-1"/>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1</w:t>
      </w:r>
      <w:r w:rsidR="00981F57" w:rsidRPr="00442819">
        <w:rPr>
          <w:spacing w:val="48"/>
          <w:lang w:val="tr-TR"/>
        </w:rPr>
        <w:t xml:space="preserve"> </w:t>
      </w:r>
      <w:r w:rsidRPr="00442819">
        <w:rPr>
          <w:spacing w:val="-1"/>
          <w:lang w:val="tr-TR"/>
        </w:rPr>
        <w:t>KURALLARIN UYGULANMASI</w:t>
      </w:r>
    </w:p>
    <w:p w:rsidR="007B1DD6" w:rsidRPr="00442819" w:rsidRDefault="00FF3014" w:rsidP="00FF3014">
      <w:pPr>
        <w:pStyle w:val="GvdeMetni"/>
        <w:spacing w:line="360" w:lineRule="auto"/>
        <w:ind w:left="113" w:right="4814" w:firstLine="0"/>
        <w:rPr>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2</w:t>
      </w:r>
      <w:r w:rsidR="00981F57" w:rsidRPr="00442819">
        <w:rPr>
          <w:spacing w:val="48"/>
          <w:lang w:val="tr-TR"/>
        </w:rPr>
        <w:t xml:space="preserve"> </w:t>
      </w:r>
      <w:r w:rsidRPr="00442819">
        <w:rPr>
          <w:spacing w:val="-1"/>
          <w:lang w:val="tr-TR"/>
        </w:rPr>
        <w:t>SORUMLULUK</w:t>
      </w:r>
    </w:p>
    <w:p w:rsidR="007B1DD6" w:rsidRPr="00442819" w:rsidRDefault="00FF3014">
      <w:pPr>
        <w:pStyle w:val="GvdeMetni"/>
        <w:spacing w:line="266" w:lineRule="exact"/>
        <w:ind w:left="116" w:firstLine="0"/>
        <w:rPr>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3</w:t>
      </w:r>
      <w:r w:rsidR="00981F57" w:rsidRPr="00442819">
        <w:rPr>
          <w:spacing w:val="48"/>
          <w:lang w:val="tr-TR"/>
        </w:rPr>
        <w:t xml:space="preserve"> </w:t>
      </w:r>
      <w:r w:rsidRPr="00442819">
        <w:rPr>
          <w:spacing w:val="-1"/>
          <w:lang w:val="tr-TR"/>
        </w:rPr>
        <w:t>MAÇLARIN YÖNETİLMESİ</w:t>
      </w:r>
    </w:p>
    <w:p w:rsidR="007B1DD6" w:rsidRPr="00442819" w:rsidRDefault="007B1DD6">
      <w:pPr>
        <w:spacing w:before="9" w:line="190" w:lineRule="exact"/>
        <w:rPr>
          <w:sz w:val="19"/>
          <w:szCs w:val="19"/>
          <w:lang w:val="tr-TR"/>
        </w:rPr>
      </w:pPr>
    </w:p>
    <w:p w:rsidR="00FF3014" w:rsidRPr="00442819" w:rsidRDefault="00FF3014">
      <w:pPr>
        <w:pStyle w:val="GvdeMetni"/>
        <w:spacing w:line="418" w:lineRule="auto"/>
        <w:ind w:left="116" w:right="5715" w:firstLine="0"/>
        <w:rPr>
          <w:spacing w:val="-3"/>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4</w:t>
      </w:r>
      <w:r w:rsidR="00981F57" w:rsidRPr="00442819">
        <w:rPr>
          <w:spacing w:val="48"/>
          <w:lang w:val="tr-TR"/>
        </w:rPr>
        <w:t xml:space="preserve"> </w:t>
      </w:r>
      <w:r w:rsidRPr="00442819">
        <w:rPr>
          <w:spacing w:val="-1"/>
          <w:lang w:val="tr-TR"/>
        </w:rPr>
        <w:t>HAKEMİN DAVRANIŞI</w:t>
      </w:r>
      <w:r w:rsidR="00981F57" w:rsidRPr="00442819">
        <w:rPr>
          <w:spacing w:val="-3"/>
          <w:lang w:val="tr-TR"/>
        </w:rPr>
        <w:t xml:space="preserve"> </w:t>
      </w:r>
    </w:p>
    <w:p w:rsidR="007B1DD6" w:rsidRPr="00442819" w:rsidRDefault="00FF3014">
      <w:pPr>
        <w:pStyle w:val="GvdeMetni"/>
        <w:spacing w:line="418" w:lineRule="auto"/>
        <w:ind w:left="116" w:right="5715" w:firstLine="0"/>
        <w:rPr>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5</w:t>
      </w:r>
      <w:r w:rsidR="00981F57" w:rsidRPr="00442819">
        <w:rPr>
          <w:spacing w:val="48"/>
          <w:lang w:val="tr-TR"/>
        </w:rPr>
        <w:t xml:space="preserve"> </w:t>
      </w:r>
      <w:r w:rsidRPr="00442819">
        <w:rPr>
          <w:spacing w:val="-1"/>
          <w:lang w:val="tr-TR"/>
        </w:rPr>
        <w:t>HAKEMİN DEĞİŞMESİ</w:t>
      </w:r>
    </w:p>
    <w:p w:rsidR="00FF3014" w:rsidRPr="00442819" w:rsidRDefault="00FF3014">
      <w:pPr>
        <w:pStyle w:val="GvdeMetni"/>
        <w:spacing w:before="2" w:line="418" w:lineRule="auto"/>
        <w:ind w:left="116" w:right="5009" w:firstLine="0"/>
        <w:rPr>
          <w:spacing w:val="-1"/>
          <w:lang w:val="tr-TR"/>
        </w:rPr>
      </w:pPr>
      <w:r w:rsidRPr="00442819">
        <w:rPr>
          <w:lang w:val="tr-TR"/>
        </w:rPr>
        <w:t>MADDE</w:t>
      </w:r>
      <w:r w:rsidR="00981F57" w:rsidRPr="00442819">
        <w:rPr>
          <w:lang w:val="tr-TR"/>
        </w:rPr>
        <w:t>.</w:t>
      </w:r>
      <w:r w:rsidR="00981F57" w:rsidRPr="00442819">
        <w:rPr>
          <w:spacing w:val="-1"/>
          <w:lang w:val="tr-TR"/>
        </w:rPr>
        <w:t xml:space="preserve"> </w:t>
      </w:r>
      <w:r w:rsidR="00981F57" w:rsidRPr="00442819">
        <w:rPr>
          <w:lang w:val="tr-TR"/>
        </w:rPr>
        <w:t>6</w:t>
      </w:r>
      <w:r w:rsidR="00981F57" w:rsidRPr="00442819">
        <w:rPr>
          <w:spacing w:val="48"/>
          <w:lang w:val="tr-TR"/>
        </w:rPr>
        <w:t xml:space="preserve"> </w:t>
      </w:r>
      <w:r w:rsidRPr="00442819">
        <w:rPr>
          <w:spacing w:val="-1"/>
          <w:lang w:val="tr-TR"/>
        </w:rPr>
        <w:t xml:space="preserve">HAKEMİN </w:t>
      </w:r>
      <w:r w:rsidR="000573E0" w:rsidRPr="00442819">
        <w:rPr>
          <w:spacing w:val="-1"/>
          <w:lang w:val="tr-TR"/>
        </w:rPr>
        <w:t>DUYURULARI</w:t>
      </w:r>
    </w:p>
    <w:p w:rsidR="007B1DD6" w:rsidRPr="00442819" w:rsidRDefault="00FF3014">
      <w:pPr>
        <w:pStyle w:val="GvdeMetni"/>
        <w:spacing w:before="2" w:line="418" w:lineRule="auto"/>
        <w:ind w:left="116" w:right="5009" w:firstLine="0"/>
        <w:rPr>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7</w:t>
      </w:r>
      <w:r w:rsidR="00981F57" w:rsidRPr="00442819">
        <w:rPr>
          <w:spacing w:val="48"/>
          <w:lang w:val="tr-TR"/>
        </w:rPr>
        <w:t xml:space="preserve"> </w:t>
      </w:r>
      <w:r w:rsidRPr="00442819">
        <w:rPr>
          <w:spacing w:val="-1"/>
          <w:lang w:val="tr-TR"/>
        </w:rPr>
        <w:t>HAKEMİN YETERLİLİĞİ</w:t>
      </w:r>
    </w:p>
    <w:p w:rsidR="00BF7A22" w:rsidRPr="00442819" w:rsidRDefault="00FF3014">
      <w:pPr>
        <w:pStyle w:val="GvdeMetni"/>
        <w:spacing w:line="418" w:lineRule="auto"/>
        <w:ind w:left="116" w:right="4450" w:firstLine="0"/>
        <w:rPr>
          <w:spacing w:val="23"/>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8</w:t>
      </w:r>
      <w:r w:rsidR="00981F57" w:rsidRPr="00442819">
        <w:rPr>
          <w:spacing w:val="48"/>
          <w:lang w:val="tr-TR"/>
        </w:rPr>
        <w:t xml:space="preserve"> </w:t>
      </w:r>
      <w:r w:rsidR="00BF7A22" w:rsidRPr="00442819">
        <w:rPr>
          <w:spacing w:val="-1"/>
          <w:lang w:val="tr-TR"/>
        </w:rPr>
        <w:t>ARALAR</w:t>
      </w:r>
      <w:r w:rsidRPr="00442819">
        <w:rPr>
          <w:spacing w:val="-1"/>
          <w:lang w:val="tr-TR"/>
        </w:rPr>
        <w:t xml:space="preserve">  VE </w:t>
      </w:r>
      <w:r w:rsidR="00BF7A22" w:rsidRPr="00442819">
        <w:rPr>
          <w:spacing w:val="-1"/>
          <w:lang w:val="tr-TR"/>
        </w:rPr>
        <w:t>ARALAR</w:t>
      </w:r>
      <w:r w:rsidRPr="00442819">
        <w:rPr>
          <w:spacing w:val="-1"/>
          <w:lang w:val="tr-TR"/>
        </w:rPr>
        <w:t>IN DENETİMİ</w:t>
      </w:r>
      <w:r w:rsidR="00981F57" w:rsidRPr="00442819">
        <w:rPr>
          <w:spacing w:val="23"/>
          <w:lang w:val="tr-TR"/>
        </w:rPr>
        <w:t xml:space="preserve"> </w:t>
      </w:r>
    </w:p>
    <w:p w:rsidR="007B1DD6" w:rsidRPr="00442819" w:rsidRDefault="00FF3014">
      <w:pPr>
        <w:pStyle w:val="GvdeMetni"/>
        <w:spacing w:line="418" w:lineRule="auto"/>
        <w:ind w:left="116" w:right="4450" w:firstLine="0"/>
        <w:rPr>
          <w:lang w:val="tr-TR"/>
        </w:rPr>
      </w:pPr>
      <w:r w:rsidRPr="00442819">
        <w:rPr>
          <w:lang w:val="tr-TR"/>
        </w:rPr>
        <w:t>MD</w:t>
      </w:r>
      <w:r w:rsidR="00981F57" w:rsidRPr="00442819">
        <w:rPr>
          <w:lang w:val="tr-TR"/>
        </w:rPr>
        <w:t>.</w:t>
      </w:r>
      <w:r w:rsidR="00981F57" w:rsidRPr="00442819">
        <w:rPr>
          <w:spacing w:val="-1"/>
          <w:lang w:val="tr-TR"/>
        </w:rPr>
        <w:t xml:space="preserve"> </w:t>
      </w:r>
      <w:r w:rsidR="00981F57" w:rsidRPr="00442819">
        <w:rPr>
          <w:lang w:val="tr-TR"/>
        </w:rPr>
        <w:t>9</w:t>
      </w:r>
      <w:r w:rsidR="00981F57" w:rsidRPr="00442819">
        <w:rPr>
          <w:spacing w:val="48"/>
          <w:lang w:val="tr-TR"/>
        </w:rPr>
        <w:t xml:space="preserve"> </w:t>
      </w:r>
      <w:r w:rsidRPr="00442819">
        <w:rPr>
          <w:spacing w:val="-1"/>
          <w:lang w:val="tr-TR"/>
        </w:rPr>
        <w:t>HAKEMİN KARARI</w:t>
      </w:r>
    </w:p>
    <w:p w:rsidR="007B1DD6" w:rsidRPr="00442819" w:rsidRDefault="00FF3014">
      <w:pPr>
        <w:pStyle w:val="GvdeMetni"/>
        <w:spacing w:before="2"/>
        <w:ind w:left="116" w:firstLine="0"/>
        <w:rPr>
          <w:lang w:val="tr-TR"/>
        </w:rPr>
      </w:pPr>
      <w:r w:rsidRPr="00442819">
        <w:rPr>
          <w:lang w:val="tr-TR"/>
        </w:rPr>
        <w:t>MD</w:t>
      </w:r>
      <w:r w:rsidR="00981F57" w:rsidRPr="00442819">
        <w:rPr>
          <w:lang w:val="tr-TR"/>
        </w:rPr>
        <w:t>.</w:t>
      </w:r>
      <w:r w:rsidR="00981F57" w:rsidRPr="00442819">
        <w:rPr>
          <w:spacing w:val="-1"/>
          <w:lang w:val="tr-TR"/>
        </w:rPr>
        <w:t xml:space="preserve"> 10</w:t>
      </w:r>
      <w:r w:rsidR="00981F57" w:rsidRPr="00442819">
        <w:rPr>
          <w:lang w:val="tr-TR"/>
        </w:rPr>
        <w:t xml:space="preserve"> </w:t>
      </w:r>
      <w:r w:rsidR="00981F57" w:rsidRPr="00442819">
        <w:rPr>
          <w:spacing w:val="2"/>
          <w:lang w:val="tr-TR"/>
        </w:rPr>
        <w:t xml:space="preserve"> </w:t>
      </w:r>
      <w:r w:rsidRPr="00442819">
        <w:rPr>
          <w:spacing w:val="-1"/>
          <w:lang w:val="tr-TR"/>
        </w:rPr>
        <w:t>ŞİKAYET</w:t>
      </w:r>
    </w:p>
    <w:p w:rsidR="007B1DD6" w:rsidRPr="00442819" w:rsidRDefault="007B1DD6">
      <w:pPr>
        <w:spacing w:before="9" w:line="190" w:lineRule="exact"/>
        <w:rPr>
          <w:sz w:val="19"/>
          <w:szCs w:val="19"/>
          <w:lang w:val="tr-TR"/>
        </w:rPr>
      </w:pPr>
    </w:p>
    <w:p w:rsidR="00FF3014" w:rsidRPr="00442819" w:rsidRDefault="00FF3014">
      <w:pPr>
        <w:pStyle w:val="GvdeMetni"/>
        <w:spacing w:line="418" w:lineRule="auto"/>
        <w:ind w:left="116" w:right="5068" w:firstLine="0"/>
        <w:rPr>
          <w:spacing w:val="-2"/>
          <w:lang w:val="tr-TR"/>
        </w:rPr>
      </w:pPr>
      <w:r w:rsidRPr="00442819">
        <w:rPr>
          <w:lang w:val="tr-TR"/>
        </w:rPr>
        <w:t>MD</w:t>
      </w:r>
      <w:r w:rsidR="00981F57" w:rsidRPr="00442819">
        <w:rPr>
          <w:lang w:val="tr-TR"/>
        </w:rPr>
        <w:t>.</w:t>
      </w:r>
      <w:r w:rsidR="00981F57" w:rsidRPr="00442819">
        <w:rPr>
          <w:spacing w:val="-1"/>
          <w:lang w:val="tr-TR"/>
        </w:rPr>
        <w:t xml:space="preserve"> 11</w:t>
      </w:r>
      <w:r w:rsidR="00981F57" w:rsidRPr="00442819">
        <w:rPr>
          <w:lang w:val="tr-TR"/>
        </w:rPr>
        <w:t xml:space="preserve"> </w:t>
      </w:r>
      <w:r w:rsidR="00981F57" w:rsidRPr="00442819">
        <w:rPr>
          <w:spacing w:val="2"/>
          <w:lang w:val="tr-TR"/>
        </w:rPr>
        <w:t xml:space="preserve"> </w:t>
      </w:r>
      <w:r w:rsidRPr="00442819">
        <w:rPr>
          <w:spacing w:val="-2"/>
          <w:lang w:val="tr-TR"/>
        </w:rPr>
        <w:t xml:space="preserve">HATALARIN </w:t>
      </w:r>
      <w:r w:rsidR="002E1EC8" w:rsidRPr="00442819">
        <w:rPr>
          <w:spacing w:val="-2"/>
          <w:lang w:val="tr-TR"/>
        </w:rPr>
        <w:t>DUYURULMASI</w:t>
      </w:r>
    </w:p>
    <w:p w:rsidR="007B1DD6" w:rsidRPr="00442819" w:rsidRDefault="00FF3014">
      <w:pPr>
        <w:pStyle w:val="GvdeMetni"/>
        <w:spacing w:line="418" w:lineRule="auto"/>
        <w:ind w:left="116" w:right="5068" w:firstLine="0"/>
        <w:rPr>
          <w:lang w:val="tr-TR"/>
        </w:rPr>
      </w:pPr>
      <w:r w:rsidRPr="00442819">
        <w:rPr>
          <w:lang w:val="tr-TR"/>
        </w:rPr>
        <w:t>MD</w:t>
      </w:r>
      <w:r w:rsidR="00981F57" w:rsidRPr="00442819">
        <w:rPr>
          <w:lang w:val="tr-TR"/>
        </w:rPr>
        <w:t>.</w:t>
      </w:r>
      <w:r w:rsidR="00981F57" w:rsidRPr="00442819">
        <w:rPr>
          <w:spacing w:val="-1"/>
          <w:lang w:val="tr-TR"/>
        </w:rPr>
        <w:t xml:space="preserve"> 12</w:t>
      </w:r>
      <w:r w:rsidR="00981F57" w:rsidRPr="00442819">
        <w:rPr>
          <w:lang w:val="tr-TR"/>
        </w:rPr>
        <w:t xml:space="preserve"> </w:t>
      </w:r>
      <w:r w:rsidR="00981F57" w:rsidRPr="00442819">
        <w:rPr>
          <w:spacing w:val="2"/>
          <w:lang w:val="tr-TR"/>
        </w:rPr>
        <w:t xml:space="preserve"> </w:t>
      </w:r>
      <w:r w:rsidRPr="00442819">
        <w:rPr>
          <w:spacing w:val="2"/>
          <w:lang w:val="tr-TR"/>
        </w:rPr>
        <w:t>YÜRÜRLÜĞE GİRME</w:t>
      </w:r>
    </w:p>
    <w:p w:rsidR="007B1DD6" w:rsidRPr="00442819" w:rsidRDefault="007B1DD6">
      <w:pPr>
        <w:spacing w:line="418" w:lineRule="auto"/>
        <w:rPr>
          <w:lang w:val="tr-TR"/>
        </w:rPr>
        <w:sectPr w:rsidR="007B1DD6" w:rsidRPr="00442819">
          <w:type w:val="continuous"/>
          <w:pgSz w:w="11907" w:h="16840"/>
          <w:pgMar w:top="1320" w:right="1680" w:bottom="280" w:left="1300" w:header="708" w:footer="708" w:gutter="0"/>
          <w:cols w:space="708"/>
        </w:sectPr>
      </w:pPr>
    </w:p>
    <w:p w:rsidR="007B1DD6" w:rsidRPr="00442819" w:rsidRDefault="00FF3014">
      <w:pPr>
        <w:pStyle w:val="Heading1"/>
        <w:spacing w:before="37"/>
        <w:ind w:right="110"/>
        <w:rPr>
          <w:b w:val="0"/>
          <w:bCs w:val="0"/>
          <w:u w:val="none"/>
          <w:lang w:val="tr-TR"/>
        </w:rPr>
      </w:pPr>
      <w:r w:rsidRPr="00442819">
        <w:rPr>
          <w:spacing w:val="-1"/>
          <w:u w:val="thick" w:color="000000"/>
          <w:lang w:val="tr-TR"/>
        </w:rPr>
        <w:lastRenderedPageBreak/>
        <w:t>Madde</w:t>
      </w:r>
      <w:r w:rsidR="00981F57" w:rsidRPr="00442819">
        <w:rPr>
          <w:u w:val="thick" w:color="000000"/>
          <w:lang w:val="tr-TR"/>
        </w:rPr>
        <w:t xml:space="preserve">1 - </w:t>
      </w:r>
      <w:r w:rsidRPr="00442819">
        <w:rPr>
          <w:u w:val="thick" w:color="000000"/>
          <w:lang w:val="tr-TR"/>
        </w:rPr>
        <w:t>KURALLARIN UYGULANMASI</w:t>
      </w:r>
    </w:p>
    <w:p w:rsidR="007B1DD6" w:rsidRPr="00442819" w:rsidRDefault="007B1DD6">
      <w:pPr>
        <w:spacing w:before="3" w:line="140" w:lineRule="exact"/>
        <w:rPr>
          <w:sz w:val="14"/>
          <w:szCs w:val="14"/>
          <w:lang w:val="tr-TR"/>
        </w:rPr>
      </w:pPr>
    </w:p>
    <w:p w:rsidR="00FF3014" w:rsidRPr="00442819" w:rsidRDefault="00FF3014">
      <w:pPr>
        <w:pStyle w:val="GvdeMetni"/>
        <w:numPr>
          <w:ilvl w:val="0"/>
          <w:numId w:val="10"/>
        </w:numPr>
        <w:tabs>
          <w:tab w:val="left" w:pos="886"/>
        </w:tabs>
        <w:spacing w:before="56" w:line="239" w:lineRule="auto"/>
        <w:ind w:right="261" w:hanging="360"/>
        <w:rPr>
          <w:lang w:val="tr-TR"/>
        </w:rPr>
      </w:pPr>
      <w:r w:rsidRPr="00442819">
        <w:rPr>
          <w:lang w:val="tr-TR"/>
        </w:rPr>
        <w:t xml:space="preserve"> Uluslararası  hakem kuralları  UMB tarafından  düzenlenen ya da tanınan  bütün uluslararası dünya şampiyonalarında, dünya kupalarında ve  diğer bütün kıtalararası yarışmalarda geçerlidir.</w:t>
      </w:r>
      <w:r w:rsidR="00303982" w:rsidRPr="00442819">
        <w:rPr>
          <w:lang w:val="tr-TR"/>
        </w:rPr>
        <w:t xml:space="preserve"> 5 pin bilardo ile ilgili olarak  özel  düzenlemelerle belirlenmiş bazı diğer ve bunların aksi kurallar  geçerlidir-Ek 1.</w:t>
      </w:r>
    </w:p>
    <w:p w:rsidR="00303982" w:rsidRPr="00442819" w:rsidRDefault="00303982">
      <w:pPr>
        <w:pStyle w:val="GvdeMetni"/>
        <w:numPr>
          <w:ilvl w:val="0"/>
          <w:numId w:val="10"/>
        </w:numPr>
        <w:tabs>
          <w:tab w:val="left" w:pos="886"/>
        </w:tabs>
        <w:ind w:right="280" w:hanging="360"/>
        <w:rPr>
          <w:lang w:val="tr-TR"/>
        </w:rPr>
      </w:pPr>
      <w:r w:rsidRPr="00442819">
        <w:rPr>
          <w:lang w:val="tr-TR"/>
        </w:rPr>
        <w:t>Bu kurallarda hüküm bulunmayan  durumlar veya  mücbir sebep durumları  organizasyonu düzenleyen  federasyonun resmi delegesi ve turnuva direktörü ile istişare ettikten sonra  etkinliğin yapıldığı yerde  UMG delegesi veya  vekili tarafından  bağlayıcı olarak karara bağlanır.</w:t>
      </w:r>
    </w:p>
    <w:p w:rsidR="00303982" w:rsidRPr="00442819" w:rsidRDefault="00303982" w:rsidP="00303982">
      <w:pPr>
        <w:pStyle w:val="GvdeMetni"/>
        <w:tabs>
          <w:tab w:val="left" w:pos="886"/>
        </w:tabs>
        <w:ind w:right="280" w:firstLine="0"/>
        <w:rPr>
          <w:spacing w:val="-1"/>
          <w:lang w:val="tr-TR"/>
        </w:rPr>
      </w:pPr>
    </w:p>
    <w:p w:rsidR="007B1DD6" w:rsidRPr="00442819" w:rsidRDefault="007C1E00">
      <w:pPr>
        <w:pStyle w:val="Heading1"/>
        <w:ind w:right="110"/>
        <w:rPr>
          <w:b w:val="0"/>
          <w:bCs w:val="0"/>
          <w:u w:val="none"/>
          <w:lang w:val="tr-TR"/>
        </w:rPr>
      </w:pPr>
      <w:r w:rsidRPr="00442819">
        <w:rPr>
          <w:spacing w:val="-1"/>
          <w:u w:val="thick" w:color="000000"/>
          <w:lang w:val="tr-TR"/>
        </w:rPr>
        <w:t>Madde</w:t>
      </w:r>
      <w:r w:rsidR="00981F57" w:rsidRPr="00442819">
        <w:rPr>
          <w:spacing w:val="-1"/>
          <w:u w:val="thick" w:color="000000"/>
          <w:lang w:val="tr-TR"/>
        </w:rPr>
        <w:t xml:space="preserve"> </w:t>
      </w:r>
      <w:r w:rsidR="00981F57" w:rsidRPr="00442819">
        <w:rPr>
          <w:u w:val="thick" w:color="000000"/>
          <w:lang w:val="tr-TR"/>
        </w:rPr>
        <w:t xml:space="preserve">2 - </w:t>
      </w:r>
      <w:r w:rsidRPr="00442819">
        <w:rPr>
          <w:u w:val="thick" w:color="000000"/>
          <w:lang w:val="tr-TR"/>
        </w:rPr>
        <w:t>SORUMLULUK</w:t>
      </w:r>
    </w:p>
    <w:p w:rsidR="007B1DD6" w:rsidRPr="00442819" w:rsidRDefault="007B1DD6">
      <w:pPr>
        <w:spacing w:before="2" w:line="140" w:lineRule="exact"/>
        <w:rPr>
          <w:sz w:val="14"/>
          <w:szCs w:val="14"/>
          <w:lang w:val="tr-TR"/>
        </w:rPr>
      </w:pPr>
    </w:p>
    <w:p w:rsidR="007C1E00" w:rsidRPr="00442819" w:rsidRDefault="007C1E00">
      <w:pPr>
        <w:pStyle w:val="GvdeMetni"/>
        <w:numPr>
          <w:ilvl w:val="0"/>
          <w:numId w:val="9"/>
        </w:numPr>
        <w:tabs>
          <w:tab w:val="left" w:pos="886"/>
        </w:tabs>
        <w:spacing w:before="56"/>
        <w:ind w:right="110" w:hanging="360"/>
        <w:rPr>
          <w:lang w:val="tr-TR"/>
        </w:rPr>
      </w:pPr>
      <w:r w:rsidRPr="00442819">
        <w:rPr>
          <w:lang w:val="tr-TR"/>
        </w:rPr>
        <w:t xml:space="preserve">Yetkili UMB, konfederal ve/veya  ulusal hakemlerin organizatörün emrine  verilmesi için  ve  UMB kurallarına göre hakem </w:t>
      </w:r>
      <w:r w:rsidR="00CE664F" w:rsidRPr="00442819">
        <w:rPr>
          <w:lang w:val="tr-TR"/>
        </w:rPr>
        <w:t>hizmetinin</w:t>
      </w:r>
      <w:r w:rsidRPr="00442819">
        <w:rPr>
          <w:lang w:val="tr-TR"/>
        </w:rPr>
        <w:t xml:space="preserve"> uygulanmasını garanti etmek için  gerekli bütün önlemlerin alınması yarışmanın yapılacağı yerin  federasyonunun görevidir.</w:t>
      </w:r>
    </w:p>
    <w:p w:rsidR="008031F8" w:rsidRPr="00442819" w:rsidRDefault="003134C8">
      <w:pPr>
        <w:pStyle w:val="GvdeMetni"/>
        <w:numPr>
          <w:ilvl w:val="0"/>
          <w:numId w:val="9"/>
        </w:numPr>
        <w:tabs>
          <w:tab w:val="left" w:pos="886"/>
        </w:tabs>
        <w:ind w:right="143" w:hanging="360"/>
        <w:rPr>
          <w:lang w:val="tr-TR"/>
        </w:rPr>
      </w:pPr>
      <w:r w:rsidRPr="00442819">
        <w:rPr>
          <w:lang w:val="tr-TR"/>
        </w:rPr>
        <w:t xml:space="preserve">Hakem görevi almadan önce, topları kontrol eder, masaların   temizlendiğinden ve doğru şekilde hazırlandığından  emin olur.  Gerekirse  bu işi kendisi yapar veya yapılmasını sağlar. Bütün gerekli malzemelerin olup olmadığını,  masaların, çuhaların, topların ve ışıklandırmanın   uygun şekilde olup olmadığını ve UMB tarafından onaylanıp onaylanmadığını kontrol eder. </w:t>
      </w:r>
    </w:p>
    <w:p w:rsidR="003134C8" w:rsidRPr="00442819" w:rsidRDefault="003134C8" w:rsidP="008031F8">
      <w:pPr>
        <w:pStyle w:val="GvdeMetni"/>
        <w:tabs>
          <w:tab w:val="left" w:pos="886"/>
        </w:tabs>
        <w:ind w:right="143" w:firstLine="0"/>
        <w:rPr>
          <w:spacing w:val="-1"/>
          <w:lang w:val="tr-TR"/>
        </w:rPr>
      </w:pPr>
    </w:p>
    <w:p w:rsidR="0089295A" w:rsidRPr="00442819" w:rsidRDefault="0089295A">
      <w:pPr>
        <w:pStyle w:val="GvdeMetni"/>
        <w:numPr>
          <w:ilvl w:val="0"/>
          <w:numId w:val="9"/>
        </w:numPr>
        <w:tabs>
          <w:tab w:val="left" w:pos="886"/>
        </w:tabs>
        <w:ind w:right="289" w:hanging="360"/>
        <w:rPr>
          <w:lang w:val="tr-TR"/>
        </w:rPr>
      </w:pPr>
      <w:r w:rsidRPr="00442819">
        <w:rPr>
          <w:lang w:val="tr-TR"/>
        </w:rPr>
        <w:t>Maç, hakem  bant vuruşu için topları verdiği anda başlar. Bu aşamada hiçbir sporcu  kurallara göre  ıstaka vuruşu dışında   toplara dokunamaz.</w:t>
      </w:r>
    </w:p>
    <w:p w:rsidR="0089295A" w:rsidRPr="00442819" w:rsidRDefault="0089295A" w:rsidP="0089295A">
      <w:pPr>
        <w:pStyle w:val="GvdeMetni"/>
        <w:tabs>
          <w:tab w:val="left" w:pos="886"/>
        </w:tabs>
        <w:ind w:right="289" w:firstLine="0"/>
        <w:rPr>
          <w:spacing w:val="-1"/>
          <w:lang w:val="tr-TR"/>
        </w:rPr>
      </w:pPr>
    </w:p>
    <w:p w:rsidR="007B1DD6" w:rsidRPr="00442819" w:rsidRDefault="007B1DD6">
      <w:pPr>
        <w:spacing w:before="2" w:line="200" w:lineRule="exact"/>
        <w:rPr>
          <w:sz w:val="20"/>
          <w:szCs w:val="20"/>
          <w:lang w:val="tr-TR"/>
        </w:rPr>
      </w:pPr>
    </w:p>
    <w:p w:rsidR="007B1DD6" w:rsidRPr="00442819" w:rsidRDefault="00A702DB">
      <w:pPr>
        <w:pStyle w:val="Heading1"/>
        <w:ind w:right="110"/>
        <w:rPr>
          <w:b w:val="0"/>
          <w:bCs w:val="0"/>
          <w:u w:val="none"/>
          <w:lang w:val="tr-TR"/>
        </w:rPr>
      </w:pPr>
      <w:r w:rsidRPr="00442819">
        <w:rPr>
          <w:spacing w:val="-1"/>
          <w:u w:val="thick" w:color="000000"/>
          <w:lang w:val="tr-TR"/>
        </w:rPr>
        <w:t>Madde</w:t>
      </w:r>
      <w:r w:rsidR="00981F57" w:rsidRPr="00442819">
        <w:rPr>
          <w:u w:val="thick" w:color="000000"/>
          <w:lang w:val="tr-TR"/>
        </w:rPr>
        <w:t xml:space="preserve"> 3</w:t>
      </w:r>
      <w:r w:rsidR="00981F57" w:rsidRPr="00442819">
        <w:rPr>
          <w:spacing w:val="-2"/>
          <w:u w:val="thick" w:color="000000"/>
          <w:lang w:val="tr-TR"/>
        </w:rPr>
        <w:t xml:space="preserve"> </w:t>
      </w:r>
      <w:r w:rsidR="00981F57" w:rsidRPr="00442819">
        <w:rPr>
          <w:u w:val="thick" w:color="000000"/>
          <w:lang w:val="tr-TR"/>
        </w:rPr>
        <w:t xml:space="preserve">- </w:t>
      </w:r>
      <w:r w:rsidRPr="00442819">
        <w:rPr>
          <w:spacing w:val="-2"/>
          <w:u w:val="thick" w:color="000000"/>
          <w:lang w:val="tr-TR"/>
        </w:rPr>
        <w:t>MAÇIN YÖNETİMİ</w:t>
      </w:r>
    </w:p>
    <w:p w:rsidR="007B1DD6" w:rsidRPr="00442819" w:rsidRDefault="007B1DD6">
      <w:pPr>
        <w:spacing w:before="1" w:line="140" w:lineRule="exact"/>
        <w:rPr>
          <w:sz w:val="14"/>
          <w:szCs w:val="14"/>
          <w:lang w:val="tr-TR"/>
        </w:rPr>
      </w:pPr>
    </w:p>
    <w:p w:rsidR="00A702DB" w:rsidRPr="00442819" w:rsidRDefault="00442819">
      <w:pPr>
        <w:pStyle w:val="GvdeMetni"/>
        <w:numPr>
          <w:ilvl w:val="0"/>
          <w:numId w:val="8"/>
        </w:numPr>
        <w:tabs>
          <w:tab w:val="left" w:pos="886"/>
        </w:tabs>
        <w:spacing w:before="56"/>
        <w:ind w:hanging="360"/>
        <w:rPr>
          <w:lang w:val="tr-TR"/>
        </w:rPr>
      </w:pPr>
      <w:r>
        <w:rPr>
          <w:lang w:val="tr-TR"/>
        </w:rPr>
        <w:t>Bir sporcu hakemin isimle</w:t>
      </w:r>
      <w:r w:rsidR="00A702DB" w:rsidRPr="00442819">
        <w:rPr>
          <w:lang w:val="tr-TR"/>
        </w:rPr>
        <w:t>ndirilmesine turnuva yönetimi nezdinde itiraz edemez.</w:t>
      </w:r>
    </w:p>
    <w:p w:rsidR="00A702DB" w:rsidRPr="00442819" w:rsidRDefault="00A702DB">
      <w:pPr>
        <w:pStyle w:val="GvdeMetni"/>
        <w:numPr>
          <w:ilvl w:val="0"/>
          <w:numId w:val="8"/>
        </w:numPr>
        <w:tabs>
          <w:tab w:val="left" w:pos="886"/>
        </w:tabs>
        <w:spacing w:line="239" w:lineRule="auto"/>
        <w:ind w:right="103" w:hanging="360"/>
        <w:rPr>
          <w:lang w:val="tr-TR"/>
        </w:rPr>
      </w:pPr>
      <w:r w:rsidRPr="00442819">
        <w:rPr>
          <w:lang w:val="tr-TR"/>
        </w:rPr>
        <w:t xml:space="preserve">Hakem maçı  tek başına yönetir,  diğer herkes  dışarıdadır. İkinci hakem  veya  yazıcılık yapan  kişi oyun raporunun  doldurulmasından ve  skorbordun  işletilmesinden  sorumludur. Bir kişinin   zaman limitleriyle oynaması durumunda, yazıcılık yapan kişi(ikinci hakem) veya hakemin kendisi-bu durumda sadece uzaktan kumanda ile- saati kontrol etmek zorundadır. </w:t>
      </w:r>
    </w:p>
    <w:p w:rsidR="005D659E" w:rsidRPr="00442819" w:rsidRDefault="005D659E">
      <w:pPr>
        <w:pStyle w:val="GvdeMetni"/>
        <w:numPr>
          <w:ilvl w:val="0"/>
          <w:numId w:val="8"/>
        </w:numPr>
        <w:tabs>
          <w:tab w:val="left" w:pos="886"/>
        </w:tabs>
        <w:ind w:right="234" w:hanging="360"/>
        <w:rPr>
          <w:lang w:val="tr-TR"/>
        </w:rPr>
      </w:pPr>
      <w:r w:rsidRPr="00442819">
        <w:rPr>
          <w:lang w:val="tr-TR"/>
        </w:rPr>
        <w:t xml:space="preserve"> Hakemin görevi turnuva direktörünün vuruş yapmak için oyuncuları masaya gelmeleri için davet ettiği anda başlar ve   hakemler ve oyuncular  tarafından imzalanmış oyun raporunun  turnuva direktörüne teslim edilmesine kadar sürer. </w:t>
      </w:r>
    </w:p>
    <w:p w:rsidR="005D659E" w:rsidRPr="00442819" w:rsidRDefault="005D659E">
      <w:pPr>
        <w:pStyle w:val="GvdeMetni"/>
        <w:numPr>
          <w:ilvl w:val="0"/>
          <w:numId w:val="8"/>
        </w:numPr>
        <w:tabs>
          <w:tab w:val="left" w:pos="886"/>
        </w:tabs>
        <w:ind w:right="329" w:hanging="360"/>
        <w:rPr>
          <w:lang w:val="tr-TR"/>
        </w:rPr>
      </w:pPr>
      <w:r w:rsidRPr="00442819">
        <w:rPr>
          <w:lang w:val="tr-TR"/>
        </w:rPr>
        <w:t>Hakem,  dışarıdan veya sporculardan  yetkisiz müdahale olmamasını sağlamak zorundadır.</w:t>
      </w:r>
    </w:p>
    <w:p w:rsidR="005D659E" w:rsidRPr="00442819" w:rsidRDefault="005D659E">
      <w:pPr>
        <w:pStyle w:val="GvdeMetni"/>
        <w:numPr>
          <w:ilvl w:val="0"/>
          <w:numId w:val="8"/>
        </w:numPr>
        <w:tabs>
          <w:tab w:val="left" w:pos="886"/>
        </w:tabs>
        <w:spacing w:line="268" w:lineRule="exact"/>
        <w:ind w:left="886"/>
        <w:rPr>
          <w:lang w:val="tr-TR"/>
        </w:rPr>
      </w:pPr>
      <w:r w:rsidRPr="00442819">
        <w:rPr>
          <w:lang w:val="tr-TR"/>
        </w:rPr>
        <w:t>Hakem oyuncuların doğru ve  saygılı  tavırları korumalarını sağlar  ve rakibi rahatsız edecek  herhangi bir jest  yapmalarını ya da  ses çıkarmalarını  engeller</w:t>
      </w:r>
      <w:r w:rsidR="00272708" w:rsidRPr="00442819">
        <w:rPr>
          <w:lang w:val="tr-TR"/>
        </w:rPr>
        <w:t>.</w:t>
      </w:r>
    </w:p>
    <w:p w:rsidR="007B1DD6" w:rsidRPr="00442819" w:rsidRDefault="007B1DD6">
      <w:pPr>
        <w:spacing w:before="9" w:line="190" w:lineRule="exact"/>
        <w:rPr>
          <w:sz w:val="19"/>
          <w:szCs w:val="19"/>
          <w:lang w:val="tr-TR"/>
        </w:rPr>
      </w:pPr>
    </w:p>
    <w:p w:rsidR="007B1DD6" w:rsidRPr="00442819" w:rsidRDefault="00060276">
      <w:pPr>
        <w:pStyle w:val="Heading1"/>
        <w:ind w:right="110"/>
        <w:rPr>
          <w:b w:val="0"/>
          <w:bCs w:val="0"/>
          <w:u w:val="none"/>
          <w:lang w:val="tr-TR"/>
        </w:rPr>
      </w:pPr>
      <w:r w:rsidRPr="00442819">
        <w:rPr>
          <w:spacing w:val="-1"/>
          <w:u w:val="thick" w:color="000000"/>
          <w:lang w:val="tr-TR"/>
        </w:rPr>
        <w:t>Madde</w:t>
      </w:r>
      <w:r w:rsidR="00981F57" w:rsidRPr="00442819">
        <w:rPr>
          <w:u w:val="thick" w:color="000000"/>
          <w:lang w:val="tr-TR"/>
        </w:rPr>
        <w:t xml:space="preserve"> 4</w:t>
      </w:r>
      <w:r w:rsidR="00981F57" w:rsidRPr="00442819">
        <w:rPr>
          <w:spacing w:val="-2"/>
          <w:u w:val="thick" w:color="000000"/>
          <w:lang w:val="tr-TR"/>
        </w:rPr>
        <w:t xml:space="preserve"> </w:t>
      </w:r>
      <w:r w:rsidR="00981F57" w:rsidRPr="00442819">
        <w:rPr>
          <w:u w:val="thick" w:color="000000"/>
          <w:lang w:val="tr-TR"/>
        </w:rPr>
        <w:t xml:space="preserve">- </w:t>
      </w:r>
      <w:r w:rsidRPr="00442819">
        <w:rPr>
          <w:u w:val="thick" w:color="000000"/>
          <w:lang w:val="tr-TR"/>
        </w:rPr>
        <w:t>HAKEMİN DAVRANIŞI</w:t>
      </w:r>
    </w:p>
    <w:p w:rsidR="007B1DD6" w:rsidRPr="00442819" w:rsidRDefault="007B1DD6">
      <w:pPr>
        <w:spacing w:before="1" w:line="140" w:lineRule="exact"/>
        <w:rPr>
          <w:sz w:val="14"/>
          <w:szCs w:val="14"/>
          <w:lang w:val="tr-TR"/>
        </w:rPr>
      </w:pPr>
    </w:p>
    <w:p w:rsidR="00915C85" w:rsidRPr="00442819" w:rsidRDefault="00915C85">
      <w:pPr>
        <w:pStyle w:val="GvdeMetni"/>
        <w:numPr>
          <w:ilvl w:val="0"/>
          <w:numId w:val="7"/>
        </w:numPr>
        <w:tabs>
          <w:tab w:val="left" w:pos="886"/>
        </w:tabs>
        <w:spacing w:before="56"/>
        <w:ind w:right="217" w:hanging="360"/>
        <w:rPr>
          <w:lang w:val="tr-TR"/>
        </w:rPr>
      </w:pPr>
      <w:r w:rsidRPr="00442819">
        <w:rPr>
          <w:lang w:val="tr-TR"/>
        </w:rPr>
        <w:t>Hakem   hiçbir şekilde duygularını göstermez. Ayrıca  sporculara herhangi bir şekilde destek vermesi de yasaktır.</w:t>
      </w:r>
    </w:p>
    <w:p w:rsidR="007B1DD6" w:rsidRPr="00442819" w:rsidRDefault="00915C85" w:rsidP="00915C85">
      <w:pPr>
        <w:pStyle w:val="GvdeMetni"/>
        <w:tabs>
          <w:tab w:val="left" w:pos="886"/>
        </w:tabs>
        <w:spacing w:before="56"/>
        <w:ind w:right="217" w:firstLine="0"/>
        <w:rPr>
          <w:lang w:val="tr-TR"/>
        </w:rPr>
      </w:pPr>
      <w:r w:rsidRPr="00442819">
        <w:rPr>
          <w:spacing w:val="-1"/>
          <w:lang w:val="tr-TR"/>
        </w:rPr>
        <w:t xml:space="preserve"> </w:t>
      </w:r>
    </w:p>
    <w:p w:rsidR="00CF4D35" w:rsidRPr="00442819" w:rsidRDefault="00CF4D35">
      <w:pPr>
        <w:pStyle w:val="GvdeMetni"/>
        <w:numPr>
          <w:ilvl w:val="0"/>
          <w:numId w:val="7"/>
        </w:numPr>
        <w:tabs>
          <w:tab w:val="left" w:pos="886"/>
        </w:tabs>
        <w:spacing w:line="239" w:lineRule="auto"/>
        <w:ind w:right="201" w:hanging="360"/>
        <w:rPr>
          <w:lang w:val="tr-TR"/>
        </w:rPr>
      </w:pPr>
      <w:r w:rsidRPr="00442819">
        <w:rPr>
          <w:lang w:val="tr-TR"/>
        </w:rPr>
        <w:t>Hakemin bir oyuncunun yapmak üzere olduğu bir oyun hatasına dikkatini çekmesi kesinlikle yasaktır.</w:t>
      </w:r>
      <w:r w:rsidR="00361F32" w:rsidRPr="00442819">
        <w:rPr>
          <w:lang w:val="tr-TR"/>
        </w:rPr>
        <w:t xml:space="preserve"> Bunun dışında,  sorulmadığı sürece hakem oyuncuya  vuruş sırasında  veya  bir seri sırasında oynayacağı topu göstermesine izin verilmez. Ancak,  bu anonsla  oynayan topun pozisyonu o</w:t>
      </w:r>
      <w:r w:rsidR="00442819">
        <w:rPr>
          <w:lang w:val="tr-TR"/>
        </w:rPr>
        <w:t>t</w:t>
      </w:r>
      <w:r w:rsidR="00361F32" w:rsidRPr="00442819">
        <w:rPr>
          <w:lang w:val="tr-TR"/>
        </w:rPr>
        <w:t>omatik olarak açıklanmış ol</w:t>
      </w:r>
      <w:r w:rsidR="00442819">
        <w:rPr>
          <w:lang w:val="tr-TR"/>
        </w:rPr>
        <w:t>s</w:t>
      </w:r>
      <w:r w:rsidR="00361F32" w:rsidRPr="00442819">
        <w:rPr>
          <w:lang w:val="tr-TR"/>
        </w:rPr>
        <w:t>a bile,  Partie Libre  ve Cadre'de  topların pozisyonunu anons etmek zorundadır.</w:t>
      </w:r>
    </w:p>
    <w:p w:rsidR="00361F32" w:rsidRPr="00442819" w:rsidRDefault="00361F32" w:rsidP="00361F32">
      <w:pPr>
        <w:pStyle w:val="GvdeMetni"/>
        <w:tabs>
          <w:tab w:val="left" w:pos="886"/>
        </w:tabs>
        <w:spacing w:line="239" w:lineRule="auto"/>
        <w:ind w:right="201" w:firstLine="0"/>
        <w:rPr>
          <w:lang w:val="tr-TR"/>
        </w:rPr>
      </w:pPr>
    </w:p>
    <w:p w:rsidR="007B1DD6" w:rsidRPr="00442819" w:rsidRDefault="007B1DD6">
      <w:pPr>
        <w:spacing w:line="239" w:lineRule="auto"/>
        <w:rPr>
          <w:lang w:val="tr-TR"/>
        </w:rPr>
        <w:sectPr w:rsidR="007B1DD6" w:rsidRPr="00442819">
          <w:pgSz w:w="11907" w:h="16840"/>
          <w:pgMar w:top="1360" w:right="1340" w:bottom="280" w:left="1300" w:header="708" w:footer="708" w:gutter="0"/>
          <w:cols w:space="708"/>
        </w:sectPr>
      </w:pPr>
    </w:p>
    <w:p w:rsidR="00FF7DA6" w:rsidRPr="00442819" w:rsidRDefault="00FF7DA6">
      <w:pPr>
        <w:pStyle w:val="GvdeMetni"/>
        <w:numPr>
          <w:ilvl w:val="0"/>
          <w:numId w:val="7"/>
        </w:numPr>
        <w:tabs>
          <w:tab w:val="left" w:pos="886"/>
        </w:tabs>
        <w:spacing w:before="35"/>
        <w:ind w:right="105" w:hanging="360"/>
        <w:rPr>
          <w:lang w:val="tr-TR"/>
        </w:rPr>
      </w:pPr>
      <w:r w:rsidRPr="00442819">
        <w:rPr>
          <w:lang w:val="tr-TR"/>
        </w:rPr>
        <w:lastRenderedPageBreak/>
        <w:t>Hakemlerin kıyafetleri organizatör tarafından  belirlenir ve  bütün hakemler için aynı olmak zorundadır. Hakemlerin  uygun bir şekilde  organizatörün reklamlarını giymelerine izin  verilir(80 cm2'den  fazla olmamak üzere). Bütün hakemler  aynı yerde  aynı reklamı giymek zorundadır.</w:t>
      </w:r>
    </w:p>
    <w:p w:rsidR="00CE664F" w:rsidRPr="00442819" w:rsidRDefault="00E8401D">
      <w:pPr>
        <w:pStyle w:val="GvdeMetni"/>
        <w:numPr>
          <w:ilvl w:val="0"/>
          <w:numId w:val="7"/>
        </w:numPr>
        <w:tabs>
          <w:tab w:val="left" w:pos="886"/>
        </w:tabs>
        <w:spacing w:line="242" w:lineRule="auto"/>
        <w:ind w:right="517" w:hanging="360"/>
        <w:rPr>
          <w:lang w:val="tr-TR"/>
        </w:rPr>
      </w:pPr>
      <w:r w:rsidRPr="00442819">
        <w:rPr>
          <w:lang w:val="tr-TR"/>
        </w:rPr>
        <w:t>Hizmetlerinin yerine getirilmesi sırasında hakemlerin  sigara içmesine  ve  alkollü içecekler içmelerine izin  verilmez.</w:t>
      </w:r>
    </w:p>
    <w:p w:rsidR="007B1DD6" w:rsidRPr="00442819" w:rsidRDefault="001F3F3F">
      <w:pPr>
        <w:pStyle w:val="Heading1"/>
        <w:spacing w:before="196"/>
        <w:ind w:right="110"/>
        <w:rPr>
          <w:b w:val="0"/>
          <w:bCs w:val="0"/>
          <w:u w:val="none"/>
          <w:lang w:val="tr-TR"/>
        </w:rPr>
      </w:pPr>
      <w:r w:rsidRPr="00442819">
        <w:rPr>
          <w:spacing w:val="-1"/>
          <w:u w:val="thick" w:color="000000"/>
          <w:lang w:val="tr-TR"/>
        </w:rPr>
        <w:t xml:space="preserve">Madde </w:t>
      </w:r>
      <w:r w:rsidR="00981F57" w:rsidRPr="00442819">
        <w:rPr>
          <w:u w:val="thick" w:color="000000"/>
          <w:lang w:val="tr-TR"/>
        </w:rPr>
        <w:t>5</w:t>
      </w:r>
      <w:r w:rsidR="00981F57" w:rsidRPr="00442819">
        <w:rPr>
          <w:spacing w:val="-2"/>
          <w:u w:val="thick" w:color="000000"/>
          <w:lang w:val="tr-TR"/>
        </w:rPr>
        <w:t xml:space="preserve"> </w:t>
      </w:r>
      <w:r w:rsidR="00981F57" w:rsidRPr="00442819">
        <w:rPr>
          <w:u w:val="thick" w:color="000000"/>
          <w:lang w:val="tr-TR"/>
        </w:rPr>
        <w:t>-</w:t>
      </w:r>
      <w:r w:rsidRPr="00442819">
        <w:rPr>
          <w:u w:val="thick" w:color="000000"/>
          <w:lang w:val="tr-TR"/>
        </w:rPr>
        <w:t>HAKEMİN DEĞİŞMESİ</w:t>
      </w:r>
      <w:r w:rsidR="00981F57" w:rsidRPr="00442819">
        <w:rPr>
          <w:u w:val="thick" w:color="000000"/>
          <w:lang w:val="tr-TR"/>
        </w:rPr>
        <w:t xml:space="preserve"> </w:t>
      </w:r>
    </w:p>
    <w:p w:rsidR="007B1DD6" w:rsidRPr="00442819" w:rsidRDefault="007B1DD6">
      <w:pPr>
        <w:spacing w:before="1" w:line="140" w:lineRule="exact"/>
        <w:rPr>
          <w:sz w:val="14"/>
          <w:szCs w:val="14"/>
          <w:lang w:val="tr-TR"/>
        </w:rPr>
      </w:pPr>
    </w:p>
    <w:p w:rsidR="001F3F3F" w:rsidRPr="00442819" w:rsidRDefault="001F3F3F">
      <w:pPr>
        <w:pStyle w:val="GvdeMetni"/>
        <w:spacing w:before="56" w:line="241" w:lineRule="auto"/>
        <w:ind w:left="116" w:right="248" w:firstLine="0"/>
        <w:rPr>
          <w:lang w:val="tr-TR"/>
        </w:rPr>
      </w:pPr>
      <w:r w:rsidRPr="00442819">
        <w:rPr>
          <w:lang w:val="tr-TR"/>
        </w:rPr>
        <w:t>Bir saatten fazla süren maçlarda maçın yarısında hakemin değiştirilmesi tavsiye edilmektedir. BU değişikliğe  bir serinin  devamı sırasında izin verilmez, ancak  oynayan oyuncuların değişimi sırasında izin verilir.</w:t>
      </w:r>
    </w:p>
    <w:p w:rsidR="001F3F3F" w:rsidRPr="00442819" w:rsidRDefault="001F3F3F">
      <w:pPr>
        <w:pStyle w:val="GvdeMetni"/>
        <w:spacing w:before="56" w:line="241" w:lineRule="auto"/>
        <w:ind w:left="116" w:right="248" w:firstLine="0"/>
        <w:rPr>
          <w:lang w:val="tr-TR"/>
        </w:rPr>
      </w:pPr>
    </w:p>
    <w:p w:rsidR="007B1DD6" w:rsidRPr="00442819" w:rsidRDefault="000573E0">
      <w:pPr>
        <w:pStyle w:val="Heading1"/>
        <w:ind w:right="110"/>
        <w:rPr>
          <w:b w:val="0"/>
          <w:bCs w:val="0"/>
          <w:u w:val="none"/>
          <w:lang w:val="tr-TR"/>
        </w:rPr>
      </w:pPr>
      <w:r w:rsidRPr="00442819">
        <w:rPr>
          <w:spacing w:val="-1"/>
          <w:u w:val="thick" w:color="000000"/>
          <w:lang w:val="tr-TR"/>
        </w:rPr>
        <w:t>Madde</w:t>
      </w:r>
      <w:r w:rsidR="00981F57" w:rsidRPr="00442819">
        <w:rPr>
          <w:u w:val="thick" w:color="000000"/>
          <w:lang w:val="tr-TR"/>
        </w:rPr>
        <w:t xml:space="preserve"> 6</w:t>
      </w:r>
      <w:r w:rsidR="00981F57" w:rsidRPr="00442819">
        <w:rPr>
          <w:spacing w:val="-2"/>
          <w:u w:val="thick" w:color="000000"/>
          <w:lang w:val="tr-TR"/>
        </w:rPr>
        <w:t xml:space="preserve"> </w:t>
      </w:r>
      <w:r w:rsidR="00981F57" w:rsidRPr="00442819">
        <w:rPr>
          <w:u w:val="thick" w:color="000000"/>
          <w:lang w:val="tr-TR"/>
        </w:rPr>
        <w:t xml:space="preserve">- </w:t>
      </w:r>
      <w:r w:rsidRPr="00442819">
        <w:rPr>
          <w:u w:val="thick" w:color="000000"/>
          <w:lang w:val="tr-TR"/>
        </w:rPr>
        <w:t>HAKEMİN DUYURULARI</w:t>
      </w:r>
    </w:p>
    <w:p w:rsidR="007B1DD6" w:rsidRPr="00442819" w:rsidRDefault="007B1DD6">
      <w:pPr>
        <w:spacing w:before="3" w:line="140" w:lineRule="exact"/>
        <w:rPr>
          <w:sz w:val="14"/>
          <w:szCs w:val="14"/>
          <w:lang w:val="tr-TR"/>
        </w:rPr>
      </w:pPr>
    </w:p>
    <w:p w:rsidR="00BF5464" w:rsidRPr="00442819" w:rsidRDefault="00BF5464">
      <w:pPr>
        <w:pStyle w:val="GvdeMetni"/>
        <w:numPr>
          <w:ilvl w:val="0"/>
          <w:numId w:val="6"/>
        </w:numPr>
        <w:tabs>
          <w:tab w:val="left" w:pos="886"/>
        </w:tabs>
        <w:spacing w:before="56"/>
        <w:ind w:hanging="360"/>
        <w:rPr>
          <w:lang w:val="tr-TR"/>
        </w:rPr>
      </w:pPr>
      <w:r w:rsidRPr="00442819">
        <w:rPr>
          <w:lang w:val="tr-TR"/>
        </w:rPr>
        <w:t xml:space="preserve">Hakem  bütün duyuruları kurallara göre yüksek </w:t>
      </w:r>
      <w:r w:rsidR="00442819" w:rsidRPr="00442819">
        <w:rPr>
          <w:lang w:val="tr-TR"/>
        </w:rPr>
        <w:t>sesle</w:t>
      </w:r>
      <w:r w:rsidRPr="00442819">
        <w:rPr>
          <w:lang w:val="tr-TR"/>
        </w:rPr>
        <w:t xml:space="preserve"> yapar.</w:t>
      </w:r>
    </w:p>
    <w:p w:rsidR="00BF5464" w:rsidRPr="00442819" w:rsidRDefault="00BF5464">
      <w:pPr>
        <w:pStyle w:val="GvdeMetni"/>
        <w:numPr>
          <w:ilvl w:val="0"/>
          <w:numId w:val="6"/>
        </w:numPr>
        <w:tabs>
          <w:tab w:val="left" w:pos="886"/>
        </w:tabs>
        <w:spacing w:before="2" w:line="238" w:lineRule="auto"/>
        <w:ind w:right="145" w:hanging="360"/>
        <w:rPr>
          <w:lang w:val="tr-TR"/>
        </w:rPr>
      </w:pPr>
      <w:r w:rsidRPr="00442819">
        <w:rPr>
          <w:lang w:val="tr-TR"/>
        </w:rPr>
        <w:t xml:space="preserve">Bu düzenlemelere göre hakem resmi duyurularını </w:t>
      </w:r>
      <w:r w:rsidR="00442819" w:rsidRPr="00442819">
        <w:rPr>
          <w:lang w:val="tr-TR"/>
        </w:rPr>
        <w:t>Fransızca</w:t>
      </w:r>
      <w:r w:rsidRPr="00442819">
        <w:rPr>
          <w:lang w:val="tr-TR"/>
        </w:rPr>
        <w:t xml:space="preserve"> olarak yapmak zorundadır. Puanların sayılmasının UMB'nin resmi dillerinden birinde yapılması zorunludur.</w:t>
      </w:r>
    </w:p>
    <w:p w:rsidR="00BF5464" w:rsidRPr="00442819" w:rsidRDefault="00BF5464">
      <w:pPr>
        <w:pStyle w:val="GvdeMetni"/>
        <w:numPr>
          <w:ilvl w:val="0"/>
          <w:numId w:val="6"/>
        </w:numPr>
        <w:tabs>
          <w:tab w:val="left" w:pos="886"/>
        </w:tabs>
        <w:ind w:right="125" w:hanging="360"/>
        <w:rPr>
          <w:lang w:val="tr-TR"/>
        </w:rPr>
      </w:pPr>
      <w:r w:rsidRPr="00442819">
        <w:rPr>
          <w:lang w:val="tr-TR"/>
        </w:rPr>
        <w:t xml:space="preserve">Hakem   bir sporcu sırasıyla setin sonuna kadar veya maçın sonuna kadar   </w:t>
      </w:r>
      <w:r w:rsidRPr="00442819">
        <w:rPr>
          <w:spacing w:val="-1"/>
          <w:lang w:val="tr-TR"/>
        </w:rPr>
        <w:t>"pour</w:t>
      </w:r>
      <w:r w:rsidRPr="00442819">
        <w:rPr>
          <w:spacing w:val="-2"/>
          <w:lang w:val="tr-TR"/>
        </w:rPr>
        <w:t xml:space="preserve"> </w:t>
      </w:r>
      <w:r w:rsidRPr="00442819">
        <w:rPr>
          <w:spacing w:val="-1"/>
          <w:lang w:val="tr-TR"/>
        </w:rPr>
        <w:t>cinq",</w:t>
      </w:r>
      <w:r w:rsidRPr="00442819">
        <w:rPr>
          <w:lang w:val="tr-TR"/>
        </w:rPr>
        <w:t xml:space="preserve"> </w:t>
      </w:r>
      <w:r w:rsidRPr="00442819">
        <w:rPr>
          <w:spacing w:val="-1"/>
          <w:lang w:val="tr-TR"/>
        </w:rPr>
        <w:t>"pour</w:t>
      </w:r>
      <w:r w:rsidRPr="00442819">
        <w:rPr>
          <w:spacing w:val="51"/>
          <w:lang w:val="tr-TR"/>
        </w:rPr>
        <w:t xml:space="preserve"> </w:t>
      </w:r>
      <w:r w:rsidRPr="00442819">
        <w:rPr>
          <w:spacing w:val="-1"/>
          <w:lang w:val="tr-TR"/>
        </w:rPr>
        <w:t>quatre",</w:t>
      </w:r>
      <w:r w:rsidRPr="00442819">
        <w:rPr>
          <w:lang w:val="tr-TR"/>
        </w:rPr>
        <w:t xml:space="preserve"> </w:t>
      </w:r>
      <w:r w:rsidRPr="00442819">
        <w:rPr>
          <w:spacing w:val="-1"/>
          <w:lang w:val="tr-TR"/>
        </w:rPr>
        <w:t>"pour</w:t>
      </w:r>
      <w:r w:rsidRPr="00442819">
        <w:rPr>
          <w:spacing w:val="1"/>
          <w:lang w:val="tr-TR"/>
        </w:rPr>
        <w:t xml:space="preserve"> </w:t>
      </w:r>
      <w:r w:rsidRPr="00442819">
        <w:rPr>
          <w:spacing w:val="-1"/>
          <w:lang w:val="tr-TR"/>
        </w:rPr>
        <w:t>trois",</w:t>
      </w:r>
      <w:r w:rsidRPr="00442819">
        <w:rPr>
          <w:spacing w:val="-3"/>
          <w:lang w:val="tr-TR"/>
        </w:rPr>
        <w:t xml:space="preserve"> </w:t>
      </w:r>
      <w:r w:rsidRPr="00442819">
        <w:rPr>
          <w:spacing w:val="-1"/>
          <w:lang w:val="tr-TR"/>
        </w:rPr>
        <w:t>"pour</w:t>
      </w:r>
      <w:r w:rsidRPr="00442819">
        <w:rPr>
          <w:lang w:val="tr-TR"/>
        </w:rPr>
        <w:t xml:space="preserve"> </w:t>
      </w:r>
      <w:r w:rsidRPr="00442819">
        <w:rPr>
          <w:spacing w:val="-1"/>
          <w:lang w:val="tr-TR"/>
        </w:rPr>
        <w:t>deux" puanlar oynamak zorunda  olduğu zaman  bunu oyuncuya  duyurur. Üç bantla ilgili olarak,  hakem  bu duyuruları sadece son üç puan için yapar. Devam eden  bir serinin kesilmesi durumunda yeniden başlama durumunda son anons tekrarlanmaz. Setin  yapılmak zorunda olunan son carom'u "set puanı" ve  maçın son  carom'u da "maç puanı" olarak anons edilir.</w:t>
      </w:r>
    </w:p>
    <w:p w:rsidR="00BF5464" w:rsidRPr="00442819" w:rsidRDefault="00BF5464">
      <w:pPr>
        <w:pStyle w:val="GvdeMetni"/>
        <w:numPr>
          <w:ilvl w:val="0"/>
          <w:numId w:val="6"/>
        </w:numPr>
        <w:tabs>
          <w:tab w:val="left" w:pos="886"/>
        </w:tabs>
        <w:spacing w:line="239" w:lineRule="auto"/>
        <w:ind w:right="193" w:hanging="360"/>
        <w:rPr>
          <w:lang w:val="tr-TR"/>
        </w:rPr>
      </w:pPr>
      <w:r w:rsidRPr="00442819">
        <w:rPr>
          <w:lang w:val="tr-TR"/>
        </w:rPr>
        <w:t>Bir oyuncunun  oyununu, bir hata sebebiyle  veya  set ya da maçın sonu sebebiyle  sonuna ulaştırması durumunda hakem  oyuncunun adını ve sonra b sporcu tarafından yapılan puanların sayısını(sıfır puanları da) açıkça  söyler. Yazıcılık yapan  kişi(ikinci hakemlik görevini yapan kişi)  bu anonsu duyulur şekilde teyit eder.</w:t>
      </w:r>
    </w:p>
    <w:p w:rsidR="00E5508E" w:rsidRPr="00442819" w:rsidRDefault="00612B54">
      <w:pPr>
        <w:pStyle w:val="GvdeMetni"/>
        <w:numPr>
          <w:ilvl w:val="0"/>
          <w:numId w:val="6"/>
        </w:numPr>
        <w:tabs>
          <w:tab w:val="left" w:pos="886"/>
        </w:tabs>
        <w:spacing w:line="242" w:lineRule="auto"/>
        <w:ind w:right="182" w:hanging="360"/>
        <w:rPr>
          <w:lang w:val="tr-TR"/>
        </w:rPr>
      </w:pPr>
      <w:r w:rsidRPr="00442819">
        <w:rPr>
          <w:lang w:val="tr-TR"/>
        </w:rPr>
        <w:t>Disipline  bağlı olarak hakemin birden çok anons yapmak zorunda olması durumunda, hakem aşağıdaki sırayı takip eder:</w:t>
      </w:r>
    </w:p>
    <w:p w:rsidR="007B1DD6" w:rsidRPr="00442819" w:rsidRDefault="00612B54">
      <w:pPr>
        <w:pStyle w:val="GvdeMetni"/>
        <w:numPr>
          <w:ilvl w:val="1"/>
          <w:numId w:val="6"/>
        </w:numPr>
        <w:tabs>
          <w:tab w:val="left" w:pos="1066"/>
        </w:tabs>
        <w:spacing w:before="196"/>
        <w:ind w:firstLine="12"/>
        <w:rPr>
          <w:lang w:val="tr-TR"/>
        </w:rPr>
      </w:pPr>
      <w:r w:rsidRPr="00442819">
        <w:rPr>
          <w:spacing w:val="-1"/>
          <w:lang w:val="tr-TR"/>
        </w:rPr>
        <w:t>yapılan puanlar</w:t>
      </w:r>
    </w:p>
    <w:p w:rsidR="007B1DD6" w:rsidRPr="00442819" w:rsidRDefault="007B1DD6">
      <w:pPr>
        <w:spacing w:before="2" w:line="200" w:lineRule="exact"/>
        <w:rPr>
          <w:sz w:val="20"/>
          <w:szCs w:val="20"/>
          <w:lang w:val="tr-TR"/>
        </w:rPr>
      </w:pPr>
    </w:p>
    <w:p w:rsidR="007B1DD6" w:rsidRPr="00442819" w:rsidRDefault="00612B54">
      <w:pPr>
        <w:pStyle w:val="GvdeMetni"/>
        <w:numPr>
          <w:ilvl w:val="1"/>
          <w:numId w:val="6"/>
        </w:numPr>
        <w:tabs>
          <w:tab w:val="left" w:pos="1066"/>
        </w:tabs>
        <w:ind w:left="1066"/>
        <w:rPr>
          <w:lang w:val="tr-TR"/>
        </w:rPr>
      </w:pPr>
      <w:r w:rsidRPr="00442819">
        <w:rPr>
          <w:spacing w:val="-1"/>
          <w:lang w:val="tr-TR"/>
        </w:rPr>
        <w:t>"pour...." anonsu</w:t>
      </w:r>
    </w:p>
    <w:p w:rsidR="007B1DD6" w:rsidRPr="00442819" w:rsidRDefault="007B1DD6">
      <w:pPr>
        <w:spacing w:before="9" w:line="190" w:lineRule="exact"/>
        <w:rPr>
          <w:sz w:val="19"/>
          <w:szCs w:val="19"/>
          <w:lang w:val="tr-TR"/>
        </w:rPr>
      </w:pPr>
    </w:p>
    <w:p w:rsidR="007B1DD6" w:rsidRPr="00442819" w:rsidRDefault="00612B54">
      <w:pPr>
        <w:pStyle w:val="GvdeMetni"/>
        <w:numPr>
          <w:ilvl w:val="1"/>
          <w:numId w:val="6"/>
        </w:numPr>
        <w:tabs>
          <w:tab w:val="left" w:pos="1054"/>
        </w:tabs>
        <w:ind w:left="1054"/>
        <w:rPr>
          <w:lang w:val="tr-TR"/>
        </w:rPr>
      </w:pPr>
      <w:r w:rsidRPr="00442819">
        <w:rPr>
          <w:spacing w:val="-1"/>
          <w:lang w:val="tr-TR"/>
        </w:rPr>
        <w:t xml:space="preserve">  Yasaklanmış alanların  değerlendirilmesinde topların po</w:t>
      </w:r>
      <w:r w:rsidR="00442819">
        <w:rPr>
          <w:spacing w:val="-1"/>
          <w:lang w:val="tr-TR"/>
        </w:rPr>
        <w:t>z</w:t>
      </w:r>
      <w:r w:rsidRPr="00442819">
        <w:rPr>
          <w:spacing w:val="-1"/>
          <w:lang w:val="tr-TR"/>
        </w:rPr>
        <w:t>i</w:t>
      </w:r>
      <w:r w:rsidR="00442819">
        <w:rPr>
          <w:spacing w:val="-1"/>
          <w:lang w:val="tr-TR"/>
        </w:rPr>
        <w:t>s</w:t>
      </w:r>
      <w:r w:rsidRPr="00442819">
        <w:rPr>
          <w:spacing w:val="-1"/>
          <w:lang w:val="tr-TR"/>
        </w:rPr>
        <w:t>yonu</w:t>
      </w:r>
    </w:p>
    <w:p w:rsidR="007B1DD6" w:rsidRPr="00442819" w:rsidRDefault="007B1DD6">
      <w:pPr>
        <w:spacing w:line="200" w:lineRule="exact"/>
        <w:rPr>
          <w:sz w:val="20"/>
          <w:szCs w:val="20"/>
          <w:lang w:val="tr-TR"/>
        </w:rPr>
      </w:pPr>
    </w:p>
    <w:p w:rsidR="00612B54" w:rsidRPr="00442819" w:rsidRDefault="00612B54">
      <w:pPr>
        <w:pStyle w:val="GvdeMetni"/>
        <w:numPr>
          <w:ilvl w:val="1"/>
          <w:numId w:val="6"/>
        </w:numPr>
        <w:tabs>
          <w:tab w:val="left" w:pos="1054"/>
        </w:tabs>
        <w:ind w:left="1054"/>
        <w:rPr>
          <w:lang w:val="tr-TR"/>
        </w:rPr>
      </w:pPr>
      <w:r w:rsidRPr="00442819">
        <w:rPr>
          <w:spacing w:val="-1"/>
          <w:lang w:val="tr-TR"/>
        </w:rPr>
        <w:t>Çapaların(anchors) değerlendirilmesinde topların po</w:t>
      </w:r>
      <w:r w:rsidR="00442819">
        <w:rPr>
          <w:spacing w:val="-1"/>
          <w:lang w:val="tr-TR"/>
        </w:rPr>
        <w:t>z</w:t>
      </w:r>
      <w:r w:rsidRPr="00442819">
        <w:rPr>
          <w:spacing w:val="-1"/>
          <w:lang w:val="tr-TR"/>
        </w:rPr>
        <w:t>i</w:t>
      </w:r>
      <w:r w:rsidR="00442819">
        <w:rPr>
          <w:spacing w:val="-1"/>
          <w:lang w:val="tr-TR"/>
        </w:rPr>
        <w:t>s</w:t>
      </w:r>
      <w:r w:rsidRPr="00442819">
        <w:rPr>
          <w:spacing w:val="-1"/>
          <w:lang w:val="tr-TR"/>
        </w:rPr>
        <w:t>yonu</w:t>
      </w:r>
    </w:p>
    <w:p w:rsidR="00612B54" w:rsidRPr="00442819" w:rsidRDefault="00612B54" w:rsidP="00612B54">
      <w:pPr>
        <w:pStyle w:val="GvdeMetni"/>
        <w:numPr>
          <w:ilvl w:val="0"/>
          <w:numId w:val="6"/>
        </w:numPr>
        <w:tabs>
          <w:tab w:val="left" w:pos="1054"/>
        </w:tabs>
        <w:spacing w:before="194" w:line="242" w:lineRule="auto"/>
        <w:ind w:right="427" w:hanging="360"/>
        <w:rPr>
          <w:lang w:val="tr-TR"/>
        </w:rPr>
      </w:pPr>
      <w:r w:rsidRPr="00442819">
        <w:rPr>
          <w:lang w:val="tr-TR"/>
        </w:rPr>
        <w:t xml:space="preserve"> Oynayan topun  başka bir topa ya da banda değiyor olması. "contact avec...." anonsu</w:t>
      </w:r>
    </w:p>
    <w:p w:rsidR="00612B54" w:rsidRPr="00442819" w:rsidRDefault="00612B54" w:rsidP="00612B54">
      <w:pPr>
        <w:pStyle w:val="GvdeMetni"/>
        <w:numPr>
          <w:ilvl w:val="0"/>
          <w:numId w:val="6"/>
        </w:numPr>
        <w:tabs>
          <w:tab w:val="left" w:pos="1054"/>
        </w:tabs>
        <w:spacing w:before="194" w:line="242" w:lineRule="auto"/>
        <w:ind w:right="427" w:hanging="360"/>
        <w:rPr>
          <w:lang w:val="tr-TR"/>
        </w:rPr>
      </w:pPr>
      <w:r w:rsidRPr="00442819">
        <w:rPr>
          <w:lang w:val="tr-TR"/>
        </w:rPr>
        <w:t>Hakem gerekli olduğunu düşünüyorsa ya da  sporcu ondan bunu yapmasını isterse  yapılan hataları anons eder.</w:t>
      </w:r>
    </w:p>
    <w:p w:rsidR="00612B54" w:rsidRPr="00442819" w:rsidRDefault="00612B54">
      <w:pPr>
        <w:pStyle w:val="GvdeMetni"/>
        <w:numPr>
          <w:ilvl w:val="0"/>
          <w:numId w:val="6"/>
        </w:numPr>
        <w:tabs>
          <w:tab w:val="left" w:pos="886"/>
        </w:tabs>
        <w:ind w:right="370" w:hanging="360"/>
        <w:rPr>
          <w:lang w:val="tr-TR"/>
        </w:rPr>
      </w:pPr>
      <w:r w:rsidRPr="00442819">
        <w:rPr>
          <w:lang w:val="tr-TR"/>
        </w:rPr>
        <w:t>Hakem Dünya kurallarında veya  bu düzenlemelerde  belirtilen  anonsları Fransızca dilince yapmak zorundadır.</w:t>
      </w:r>
    </w:p>
    <w:p w:rsidR="00612B54" w:rsidRPr="00442819" w:rsidRDefault="00612B54">
      <w:pPr>
        <w:pStyle w:val="GvdeMetni"/>
        <w:numPr>
          <w:ilvl w:val="0"/>
          <w:numId w:val="6"/>
        </w:numPr>
        <w:tabs>
          <w:tab w:val="left" w:pos="886"/>
        </w:tabs>
        <w:spacing w:line="239" w:lineRule="auto"/>
        <w:ind w:right="279" w:hanging="360"/>
        <w:rPr>
          <w:lang w:val="tr-TR"/>
        </w:rPr>
      </w:pPr>
      <w:r w:rsidRPr="00442819">
        <w:rPr>
          <w:lang w:val="tr-TR"/>
        </w:rPr>
        <w:t xml:space="preserve">Hakem  puanların sayısını ve </w:t>
      </w:r>
      <w:r w:rsidR="00442819" w:rsidRPr="00442819">
        <w:rPr>
          <w:lang w:val="tr-TR"/>
        </w:rPr>
        <w:t>vuruşların</w:t>
      </w:r>
      <w:r w:rsidRPr="00442819">
        <w:rPr>
          <w:lang w:val="tr-TR"/>
        </w:rPr>
        <w:t xml:space="preserve"> sayısını, ayrıca  zaman sınırı olan oyunlarda  kurallara göre  saatin aktive edilmesini ve maç oyun raporunun sonuçlandırılmasını kontrol etmek zorundadır.</w:t>
      </w:r>
      <w:r w:rsidR="00981F57" w:rsidRPr="00442819">
        <w:rPr>
          <w:lang w:val="tr-TR"/>
        </w:rPr>
        <w:t xml:space="preserve"> Skorbord sporcuların, hakemlerin ve </w:t>
      </w:r>
      <w:r w:rsidR="00442819" w:rsidRPr="00442819">
        <w:rPr>
          <w:lang w:val="tr-TR"/>
        </w:rPr>
        <w:t>seyircilerin</w:t>
      </w:r>
      <w:r w:rsidR="00981F57" w:rsidRPr="00442819">
        <w:rPr>
          <w:lang w:val="tr-TR"/>
        </w:rPr>
        <w:t xml:space="preserve"> rahatça görebilecekleri bir konumda yerleştirilmelidir. Puanların ve vuruşların(innings) gösterimi güncel olmalıdır. Skorbord ile oyun raporu arasında farklılık olması durumunda  hakem  derhal  bu durumu açıklığa kavuşturmak ve kesin kararı vermek zorundadır.</w:t>
      </w:r>
    </w:p>
    <w:p w:rsidR="007B1DD6" w:rsidRPr="00442819" w:rsidRDefault="007B1DD6">
      <w:pPr>
        <w:spacing w:line="239" w:lineRule="auto"/>
        <w:rPr>
          <w:lang w:val="tr-TR"/>
        </w:rPr>
        <w:sectPr w:rsidR="007B1DD6" w:rsidRPr="00442819">
          <w:pgSz w:w="11907" w:h="16840"/>
          <w:pgMar w:top="1360" w:right="1340" w:bottom="280" w:left="1300" w:header="708" w:footer="708" w:gutter="0"/>
          <w:cols w:space="708"/>
        </w:sectPr>
      </w:pPr>
    </w:p>
    <w:p w:rsidR="00CD0014" w:rsidRPr="00442819" w:rsidRDefault="00CD0014">
      <w:pPr>
        <w:pStyle w:val="GvdeMetni"/>
        <w:numPr>
          <w:ilvl w:val="0"/>
          <w:numId w:val="6"/>
        </w:numPr>
        <w:tabs>
          <w:tab w:val="left" w:pos="886"/>
        </w:tabs>
        <w:spacing w:before="35" w:line="241" w:lineRule="auto"/>
        <w:ind w:right="348" w:hanging="360"/>
        <w:rPr>
          <w:lang w:val="tr-TR"/>
        </w:rPr>
      </w:pPr>
      <w:r w:rsidRPr="00442819">
        <w:rPr>
          <w:lang w:val="tr-TR"/>
        </w:rPr>
        <w:lastRenderedPageBreak/>
        <w:t>Maçın sınırlı vuruş sayısı ile oynanması durumunda sporcular ilk vuruş için gelmeden önce anons yapacaktır. "Sporcunun adı-</w:t>
      </w:r>
      <w:r w:rsidRPr="00442819">
        <w:rPr>
          <w:spacing w:val="-1"/>
          <w:lang w:val="tr-TR"/>
        </w:rPr>
        <w:t>-dernière</w:t>
      </w:r>
      <w:r w:rsidRPr="00442819">
        <w:rPr>
          <w:spacing w:val="29"/>
          <w:lang w:val="tr-TR"/>
        </w:rPr>
        <w:t xml:space="preserve"> </w:t>
      </w:r>
      <w:r w:rsidRPr="00442819">
        <w:rPr>
          <w:spacing w:val="-1"/>
          <w:lang w:val="tr-TR"/>
        </w:rPr>
        <w:t>reprise".</w:t>
      </w:r>
    </w:p>
    <w:p w:rsidR="007B1DD6" w:rsidRPr="00442819" w:rsidRDefault="007B1DD6">
      <w:pPr>
        <w:spacing w:before="8" w:line="190" w:lineRule="exact"/>
        <w:rPr>
          <w:sz w:val="19"/>
          <w:szCs w:val="19"/>
          <w:lang w:val="tr-TR"/>
        </w:rPr>
      </w:pPr>
    </w:p>
    <w:p w:rsidR="007B1DD6" w:rsidRPr="00442819" w:rsidRDefault="00F27D42">
      <w:pPr>
        <w:pStyle w:val="Heading1"/>
        <w:rPr>
          <w:b w:val="0"/>
          <w:bCs w:val="0"/>
          <w:u w:val="none"/>
          <w:lang w:val="tr-TR"/>
        </w:rPr>
      </w:pPr>
      <w:r w:rsidRPr="00442819">
        <w:rPr>
          <w:spacing w:val="-1"/>
          <w:u w:val="thick" w:color="000000"/>
          <w:lang w:val="tr-TR"/>
        </w:rPr>
        <w:t xml:space="preserve">Madde </w:t>
      </w:r>
      <w:r w:rsidR="00981F57" w:rsidRPr="00442819">
        <w:rPr>
          <w:u w:val="thick" w:color="000000"/>
          <w:lang w:val="tr-TR"/>
        </w:rPr>
        <w:t xml:space="preserve"> 7</w:t>
      </w:r>
      <w:r w:rsidR="00981F57" w:rsidRPr="00442819">
        <w:rPr>
          <w:spacing w:val="-2"/>
          <w:u w:val="thick" w:color="000000"/>
          <w:lang w:val="tr-TR"/>
        </w:rPr>
        <w:t xml:space="preserve"> </w:t>
      </w:r>
      <w:r w:rsidR="00981F57" w:rsidRPr="00442819">
        <w:rPr>
          <w:u w:val="thick" w:color="000000"/>
          <w:lang w:val="tr-TR"/>
        </w:rPr>
        <w:t xml:space="preserve">- </w:t>
      </w:r>
      <w:r w:rsidRPr="00442819">
        <w:rPr>
          <w:u w:val="thick" w:color="000000"/>
          <w:lang w:val="tr-TR"/>
        </w:rPr>
        <w:t>HAKEMİN SORUMLULUĞU</w:t>
      </w:r>
    </w:p>
    <w:p w:rsidR="007B1DD6" w:rsidRPr="00442819" w:rsidRDefault="007B1DD6">
      <w:pPr>
        <w:spacing w:before="3" w:line="140" w:lineRule="exact"/>
        <w:rPr>
          <w:sz w:val="14"/>
          <w:szCs w:val="14"/>
          <w:lang w:val="tr-TR"/>
        </w:rPr>
      </w:pPr>
    </w:p>
    <w:p w:rsidR="00F27D42" w:rsidRPr="00442819" w:rsidRDefault="00F27D42">
      <w:pPr>
        <w:pStyle w:val="GvdeMetni"/>
        <w:numPr>
          <w:ilvl w:val="0"/>
          <w:numId w:val="5"/>
        </w:numPr>
        <w:tabs>
          <w:tab w:val="left" w:pos="886"/>
        </w:tabs>
        <w:spacing w:before="56" w:line="239" w:lineRule="auto"/>
        <w:ind w:right="243" w:hanging="360"/>
        <w:rPr>
          <w:lang w:val="tr-TR"/>
        </w:rPr>
      </w:pPr>
      <w:r w:rsidRPr="00442819">
        <w:rPr>
          <w:lang w:val="tr-TR"/>
        </w:rPr>
        <w:t>Maç sırasında kurallara uyulmasını sağlamak ve  bu düzenlemeler kapsamında yetkisi kapsamında bunlara uyulması için önlemler almak  münhasıran  hakemin yetkisindedir. Hakem  kurallara aykırı davranan  sporcuyu uyarır. Turnuva direktörüne de bu konuda bilgi verir. Kurallara karşı vahim bir ihlal olması durumunda, hakem  bu davranışı yapan sporcu  uyarılmamış olsa bile maçı kesebilir. Sonra</w:t>
      </w:r>
      <w:r w:rsidR="00B175E6" w:rsidRPr="00442819">
        <w:rPr>
          <w:lang w:val="tr-TR"/>
        </w:rPr>
        <w:t xml:space="preserve"> nihai karar  turnuva direktörü ve UMG delegesi ile birlikte verilir.</w:t>
      </w:r>
    </w:p>
    <w:p w:rsidR="002332D5" w:rsidRDefault="002332D5">
      <w:pPr>
        <w:pStyle w:val="GvdeMetni"/>
        <w:numPr>
          <w:ilvl w:val="0"/>
          <w:numId w:val="5"/>
        </w:numPr>
        <w:tabs>
          <w:tab w:val="left" w:pos="886"/>
        </w:tabs>
        <w:spacing w:before="1"/>
        <w:ind w:right="226" w:hanging="360"/>
        <w:rPr>
          <w:lang w:val="tr-TR"/>
        </w:rPr>
      </w:pPr>
      <w:r>
        <w:rPr>
          <w:lang w:val="tr-TR"/>
        </w:rPr>
        <w:t xml:space="preserve"> Uyarılmış olan bir sporcunun  kurallara aykırı şekilde  davranmaya devam etmesi durumunda hakem maçı kesebilir, bu oyuncu maçı kaybeder. Maçın kesilmesinden hemen sonra hakem  turnuva direktörüne rapor verir. </w:t>
      </w:r>
    </w:p>
    <w:p w:rsidR="004F5E36" w:rsidRPr="00442819" w:rsidRDefault="004F5E36">
      <w:pPr>
        <w:pStyle w:val="GvdeMetni"/>
        <w:numPr>
          <w:ilvl w:val="0"/>
          <w:numId w:val="5"/>
        </w:numPr>
        <w:tabs>
          <w:tab w:val="left" w:pos="886"/>
        </w:tabs>
        <w:spacing w:line="239" w:lineRule="auto"/>
        <w:ind w:right="221" w:hanging="360"/>
        <w:rPr>
          <w:lang w:val="tr-TR"/>
        </w:rPr>
      </w:pPr>
      <w:r w:rsidRPr="00442819">
        <w:rPr>
          <w:lang w:val="tr-TR"/>
        </w:rPr>
        <w:t>Bir sporcunun başvurusu üzerine, ancak sadece kendisinin de  gerekli olduğunu düşünmesi halinde,  veya kendi inisiyatifi ile hakem  maçın her anında  topları ve bilardo masasını temizleyebilir/temizletebilir.  Bir topun banda veya başka bir topa çok takın veya temas halinde olması durumunda  temizlik gerçekleştirilmez. Bir temizleme hareketi en kısa sürede  gerçekleştirilir. Temizlik uygun bir oranda olmak zorundadır. Bunun bir sporcu tarafından bir geciktirme konusu olması durumunda ve hakemin objektif olarak  herhangi bir sebebi kabul edememesi durumunda  temizliği reddedeb</w:t>
      </w:r>
      <w:r w:rsidR="006E519C">
        <w:rPr>
          <w:lang w:val="tr-TR"/>
        </w:rPr>
        <w:t>ilir ve oyunun devam etmesini i</w:t>
      </w:r>
      <w:r w:rsidRPr="00442819">
        <w:rPr>
          <w:lang w:val="tr-TR"/>
        </w:rPr>
        <w:t>steyebilir.</w:t>
      </w:r>
    </w:p>
    <w:p w:rsidR="00C40A06" w:rsidRPr="00442819" w:rsidRDefault="00C40A06">
      <w:pPr>
        <w:pStyle w:val="GvdeMetni"/>
        <w:numPr>
          <w:ilvl w:val="0"/>
          <w:numId w:val="5"/>
        </w:numPr>
        <w:tabs>
          <w:tab w:val="left" w:pos="886"/>
        </w:tabs>
        <w:ind w:right="125" w:hanging="360"/>
        <w:rPr>
          <w:lang w:val="tr-TR"/>
        </w:rPr>
      </w:pPr>
      <w:r w:rsidRPr="00442819">
        <w:rPr>
          <w:lang w:val="tr-TR"/>
        </w:rPr>
        <w:t xml:space="preserve">Sadece hakemin   işaretlenmiş yerlere </w:t>
      </w:r>
      <w:r w:rsidR="00854670" w:rsidRPr="00442819">
        <w:rPr>
          <w:lang w:val="tr-TR"/>
        </w:rPr>
        <w:t xml:space="preserve"> veya doğru yerlere</w:t>
      </w:r>
      <w:r w:rsidR="006E519C">
        <w:rPr>
          <w:lang w:val="tr-TR"/>
        </w:rPr>
        <w:t xml:space="preserve"> </w:t>
      </w:r>
      <w:r w:rsidRPr="00442819">
        <w:rPr>
          <w:lang w:val="tr-TR"/>
        </w:rPr>
        <w:t>koymak üzere veya</w:t>
      </w:r>
      <w:r w:rsidR="00854670" w:rsidRPr="00442819">
        <w:rPr>
          <w:lang w:val="tr-TR"/>
        </w:rPr>
        <w:t xml:space="preserve"> temizlemek üzere  topları elinde alma hakkı vardır. Temizlik durumunda  topları almadan önce yerlerini özenle işaretler. Yerlerine yeniden koyduğunda her bir topun  önceki doğru pozisyonunda olduğundan emin  olmalıdır.</w:t>
      </w:r>
    </w:p>
    <w:p w:rsidR="0047209C" w:rsidRPr="00442819" w:rsidRDefault="0047209C">
      <w:pPr>
        <w:pStyle w:val="GvdeMetni"/>
        <w:numPr>
          <w:ilvl w:val="0"/>
          <w:numId w:val="5"/>
        </w:numPr>
        <w:tabs>
          <w:tab w:val="left" w:pos="886"/>
        </w:tabs>
        <w:spacing w:before="1" w:line="239" w:lineRule="auto"/>
        <w:ind w:right="228" w:hanging="360"/>
        <w:jc w:val="both"/>
        <w:rPr>
          <w:lang w:val="tr-TR"/>
        </w:rPr>
      </w:pPr>
      <w:r w:rsidRPr="00442819">
        <w:rPr>
          <w:lang w:val="tr-TR"/>
        </w:rPr>
        <w:t xml:space="preserve"> Oyuncu her zaman  kendi oyun topu ile oynamak zorundadır.  Topların hakem tarafından yerlerine konulması sırasında bir karışıklık olması durumunda, sorumluluk hakemin değil, sporcunun olacaktır.</w:t>
      </w:r>
    </w:p>
    <w:p w:rsidR="00491EA4" w:rsidRPr="00442819" w:rsidRDefault="00491EA4">
      <w:pPr>
        <w:pStyle w:val="GvdeMetni"/>
        <w:numPr>
          <w:ilvl w:val="0"/>
          <w:numId w:val="5"/>
        </w:numPr>
        <w:tabs>
          <w:tab w:val="left" w:pos="886"/>
        </w:tabs>
        <w:ind w:right="228" w:hanging="360"/>
        <w:rPr>
          <w:lang w:val="tr-TR"/>
        </w:rPr>
      </w:pPr>
      <w:r w:rsidRPr="00442819">
        <w:rPr>
          <w:lang w:val="tr-TR"/>
        </w:rPr>
        <w:t>Bütün toplar hareketsiz hale gelmeden hakem bilardo masasını rakip oyuncuya bırakamaz.  Bundan önce bir oyuncunun  bir topa dokunması halinde, bu durum bir hata olarak değerlendirilir.</w:t>
      </w:r>
    </w:p>
    <w:p w:rsidR="00491EA4" w:rsidRPr="00442819" w:rsidRDefault="00C13E03">
      <w:pPr>
        <w:pStyle w:val="GvdeMetni"/>
        <w:numPr>
          <w:ilvl w:val="0"/>
          <w:numId w:val="5"/>
        </w:numPr>
        <w:tabs>
          <w:tab w:val="left" w:pos="886"/>
        </w:tabs>
        <w:ind w:right="150" w:hanging="360"/>
        <w:rPr>
          <w:lang w:val="tr-TR"/>
        </w:rPr>
      </w:pPr>
      <w:r w:rsidRPr="00442819">
        <w:rPr>
          <w:lang w:val="tr-TR"/>
        </w:rPr>
        <w:t>Bir sporcunun, kendi vuruşu tamamlandıktan sonra  bir ya da daha fazla topa dokunması ve  onun yönünü veya  normal pozisyonunu değiştirmesi durumunda, hakem, rakip oyuncu için   topları mümkün olduğu kadar   almaları mümkün olan po</w:t>
      </w:r>
      <w:r w:rsidR="006E519C">
        <w:rPr>
          <w:lang w:val="tr-TR"/>
        </w:rPr>
        <w:t>z</w:t>
      </w:r>
      <w:r w:rsidRPr="00442819">
        <w:rPr>
          <w:lang w:val="tr-TR"/>
        </w:rPr>
        <w:t>is</w:t>
      </w:r>
      <w:r w:rsidR="006E519C">
        <w:rPr>
          <w:lang w:val="tr-TR"/>
        </w:rPr>
        <w:t>y</w:t>
      </w:r>
      <w:r w:rsidRPr="00442819">
        <w:rPr>
          <w:lang w:val="tr-TR"/>
        </w:rPr>
        <w:t>onlara yerleştirir. Aynı kural  topların  yönünün  ya da pozisyonunun,  maçtaki puan durumundan bağımsız olarak  dış bir etki sebebiyle değişmesi durumunda da geçerlidir.</w:t>
      </w:r>
    </w:p>
    <w:p w:rsidR="00171851" w:rsidRPr="00442819" w:rsidRDefault="006C286C">
      <w:pPr>
        <w:pStyle w:val="GvdeMetni"/>
        <w:numPr>
          <w:ilvl w:val="0"/>
          <w:numId w:val="5"/>
        </w:numPr>
        <w:tabs>
          <w:tab w:val="left" w:pos="886"/>
        </w:tabs>
        <w:spacing w:before="1" w:line="239" w:lineRule="auto"/>
        <w:ind w:right="102" w:hanging="360"/>
        <w:jc w:val="both"/>
        <w:rPr>
          <w:lang w:val="tr-TR"/>
        </w:rPr>
      </w:pPr>
      <w:r w:rsidRPr="00442819">
        <w:rPr>
          <w:lang w:val="tr-TR"/>
        </w:rPr>
        <w:t xml:space="preserve">Zaman limiti kapsamında  oyun oynanması durumunda,  sporcuların, hakemin ve seyircilerin  rahatça görebilecekleri bir şekilde  her masaya saat yerleştirilmesi zorunludur. Bu saat hakemin kontrolü altında ve aşağıdaki kurallara göre  kullanılacaktır: </w:t>
      </w:r>
    </w:p>
    <w:p w:rsidR="006C286C" w:rsidRPr="00442819" w:rsidRDefault="006C286C">
      <w:pPr>
        <w:pStyle w:val="GvdeMetni"/>
        <w:numPr>
          <w:ilvl w:val="1"/>
          <w:numId w:val="5"/>
        </w:numPr>
        <w:tabs>
          <w:tab w:val="left" w:pos="1196"/>
        </w:tabs>
        <w:ind w:right="218"/>
        <w:rPr>
          <w:lang w:val="tr-TR"/>
        </w:rPr>
      </w:pPr>
      <w:r w:rsidRPr="00442819">
        <w:rPr>
          <w:lang w:val="tr-TR"/>
        </w:rPr>
        <w:t>Örneğin 50 saniyeye ayarlı(tercihen geriye sayım modunda) ve  40  saniyeden sonra  uyarı ışığı olan bir sistem.</w:t>
      </w:r>
    </w:p>
    <w:p w:rsidR="006C286C" w:rsidRPr="00442819" w:rsidRDefault="006C286C">
      <w:pPr>
        <w:pStyle w:val="GvdeMetni"/>
        <w:numPr>
          <w:ilvl w:val="1"/>
          <w:numId w:val="5"/>
        </w:numPr>
        <w:tabs>
          <w:tab w:val="left" w:pos="1196"/>
        </w:tabs>
        <w:ind w:right="299"/>
        <w:rPr>
          <w:lang w:val="tr-TR"/>
        </w:rPr>
      </w:pPr>
      <w:r w:rsidRPr="00442819">
        <w:rPr>
          <w:lang w:val="tr-TR"/>
        </w:rPr>
        <w:t>Ceza sinyali-zaman sınırının sona erdiği sinyali-  mümkün olan en kısa sürede sesli olarak verilmelidir. Bu yoksa, vuruşun kesilmesi hakemin göstermesi/anonsu ile yapılır. Zaman sınırının aşılması nedeniyle  vuruşun kesilmesi durumunda toplar ilk maç topları olarak rakip oyuncu için hazırlanır.</w:t>
      </w:r>
    </w:p>
    <w:p w:rsidR="006C286C" w:rsidRPr="00442819" w:rsidRDefault="006C286C" w:rsidP="006C286C">
      <w:pPr>
        <w:pStyle w:val="GvdeMetni"/>
        <w:numPr>
          <w:ilvl w:val="1"/>
          <w:numId w:val="5"/>
        </w:numPr>
        <w:tabs>
          <w:tab w:val="left" w:pos="1196"/>
        </w:tabs>
        <w:spacing w:line="239" w:lineRule="auto"/>
        <w:ind w:right="180"/>
        <w:rPr>
          <w:lang w:val="tr-TR"/>
        </w:rPr>
      </w:pPr>
      <w:r w:rsidRPr="00442819">
        <w:rPr>
          <w:lang w:val="tr-TR"/>
        </w:rPr>
        <w:t xml:space="preserve">her set için bir mola mümkündür;  zaman  sınırı içinde her zaman mola kullanılabilir. Sporcunun   bir mola anons etmesi durumunda orijinal  zaman sınırı ikiye katlanır(50 saniyelik olması durumunda   100 saniyeye çıkarılır). Kullanılmayan  molalar setin bitimi ile yanar. Kullanılan molalar, sporcular, hakem ve seyircilerin rahatça görecekleri şekilde  </w:t>
      </w:r>
      <w:r w:rsidR="006E519C" w:rsidRPr="00442819">
        <w:rPr>
          <w:lang w:val="tr-TR"/>
        </w:rPr>
        <w:t>skorboardda</w:t>
      </w:r>
      <w:r w:rsidRPr="00442819">
        <w:rPr>
          <w:lang w:val="tr-TR"/>
        </w:rPr>
        <w:t xml:space="preserve"> gösterilir.</w:t>
      </w:r>
    </w:p>
    <w:p w:rsidR="006C286C" w:rsidRPr="00442819" w:rsidRDefault="006C286C" w:rsidP="006C286C">
      <w:pPr>
        <w:pStyle w:val="GvdeMetni"/>
        <w:tabs>
          <w:tab w:val="left" w:pos="1196"/>
        </w:tabs>
        <w:spacing w:line="239" w:lineRule="auto"/>
        <w:ind w:left="1196" w:right="180" w:firstLine="0"/>
        <w:rPr>
          <w:lang w:val="tr-TR"/>
        </w:rPr>
      </w:pPr>
    </w:p>
    <w:p w:rsidR="007B1DD6" w:rsidRPr="00442819" w:rsidRDefault="007B1DD6">
      <w:pPr>
        <w:spacing w:line="239" w:lineRule="auto"/>
        <w:rPr>
          <w:lang w:val="tr-TR"/>
        </w:rPr>
        <w:sectPr w:rsidR="007B1DD6" w:rsidRPr="00442819">
          <w:pgSz w:w="11907" w:h="16840"/>
          <w:pgMar w:top="1360" w:right="1320" w:bottom="280" w:left="1300" w:header="708" w:footer="708" w:gutter="0"/>
          <w:cols w:space="708"/>
        </w:sectPr>
      </w:pPr>
    </w:p>
    <w:p w:rsidR="00BE5672" w:rsidRPr="00442819" w:rsidRDefault="00BE5672">
      <w:pPr>
        <w:pStyle w:val="GvdeMetni"/>
        <w:numPr>
          <w:ilvl w:val="1"/>
          <w:numId w:val="5"/>
        </w:numPr>
        <w:tabs>
          <w:tab w:val="left" w:pos="1196"/>
        </w:tabs>
        <w:spacing w:before="35"/>
        <w:ind w:right="272"/>
        <w:rPr>
          <w:lang w:val="tr-TR"/>
        </w:rPr>
      </w:pPr>
      <w:r w:rsidRPr="00442819">
        <w:rPr>
          <w:lang w:val="tr-TR"/>
        </w:rPr>
        <w:lastRenderedPageBreak/>
        <w:t xml:space="preserve">Topların  veya masanın temizlenmesi veya dış faktörlerin  kesici etkileri nedeniyle  hakem  devam eden zaman sınırını durdurur. Oyunun yeniden başlamasından sonra  kalan zaman işlemeye devam eder. Bir cihaz (köprü vb) veya ıstaka uzatması </w:t>
      </w:r>
      <w:r w:rsidR="00805AF3" w:rsidRPr="00442819">
        <w:rPr>
          <w:lang w:val="tr-TR"/>
        </w:rPr>
        <w:t>kullanılması sırasında işlemekte olan zaman sınırı durdurulmaz.</w:t>
      </w:r>
    </w:p>
    <w:p w:rsidR="007B1DD6" w:rsidRPr="00442819" w:rsidRDefault="007B1DD6">
      <w:pPr>
        <w:spacing w:before="8" w:line="190" w:lineRule="exact"/>
        <w:rPr>
          <w:sz w:val="19"/>
          <w:szCs w:val="19"/>
          <w:lang w:val="tr-TR"/>
        </w:rPr>
      </w:pPr>
    </w:p>
    <w:p w:rsidR="00805AF3" w:rsidRPr="00442819" w:rsidRDefault="00805AF3">
      <w:pPr>
        <w:pStyle w:val="GvdeMetni"/>
        <w:ind w:left="116" w:right="110" w:firstLine="0"/>
        <w:rPr>
          <w:spacing w:val="-1"/>
          <w:lang w:val="tr-TR"/>
        </w:rPr>
      </w:pPr>
      <w:r w:rsidRPr="00442819">
        <w:rPr>
          <w:spacing w:val="-1"/>
          <w:lang w:val="tr-TR"/>
        </w:rPr>
        <w:t>Zaman sınırı olmayan tüm yarışmalar için aşağıdaki kurallar geçerlidir.</w:t>
      </w:r>
    </w:p>
    <w:p w:rsidR="00805AF3" w:rsidRPr="00442819" w:rsidRDefault="00805AF3">
      <w:pPr>
        <w:pStyle w:val="GvdeMetni"/>
        <w:ind w:left="116" w:right="300" w:firstLine="0"/>
        <w:jc w:val="both"/>
        <w:rPr>
          <w:lang w:val="tr-TR"/>
        </w:rPr>
      </w:pPr>
    </w:p>
    <w:p w:rsidR="00805AF3" w:rsidRPr="00442819" w:rsidRDefault="00805AF3">
      <w:pPr>
        <w:pStyle w:val="GvdeMetni"/>
        <w:ind w:left="116" w:right="300" w:firstLine="0"/>
        <w:jc w:val="both"/>
        <w:rPr>
          <w:lang w:val="tr-TR"/>
        </w:rPr>
      </w:pPr>
      <w:r w:rsidRPr="00442819">
        <w:rPr>
          <w:lang w:val="tr-TR"/>
        </w:rPr>
        <w:t xml:space="preserve">Sporcunun bir pozisyonu değerlendirmek için daha uzun zamana ihtiyacı olduğunun  görünmesi veya  sporcunun  herhangi bir şekilde oyunu geciktirmesi durumunda hakem  kendi inisiyatifi ile vuruşunu </w:t>
      </w:r>
      <w:r w:rsidR="006E519C" w:rsidRPr="00442819">
        <w:rPr>
          <w:lang w:val="tr-TR"/>
        </w:rPr>
        <w:t>gerçekleştirmek</w:t>
      </w:r>
      <w:r w:rsidRPr="00442819">
        <w:rPr>
          <w:lang w:val="tr-TR"/>
        </w:rPr>
        <w:t xml:space="preserve"> için  15 saniyelik bir  süre verebilir.</w:t>
      </w:r>
    </w:p>
    <w:p w:rsidR="00805AF3" w:rsidRPr="00442819" w:rsidRDefault="00805AF3">
      <w:pPr>
        <w:pStyle w:val="GvdeMetni"/>
        <w:ind w:left="116" w:right="300" w:firstLine="0"/>
        <w:jc w:val="both"/>
        <w:rPr>
          <w:lang w:val="tr-TR"/>
        </w:rPr>
      </w:pPr>
    </w:p>
    <w:p w:rsidR="00805AF3" w:rsidRPr="00442819" w:rsidRDefault="00805AF3">
      <w:pPr>
        <w:pStyle w:val="GvdeMetni"/>
        <w:ind w:left="116" w:right="300" w:firstLine="0"/>
        <w:jc w:val="both"/>
        <w:rPr>
          <w:lang w:val="tr-TR"/>
        </w:rPr>
      </w:pPr>
      <w:r w:rsidRPr="00442819">
        <w:rPr>
          <w:lang w:val="tr-TR"/>
        </w:rPr>
        <w:t>Belirlenen bu zaman zarfında  sporcunun  oynamaması durumunda  rakip oyuncu masaya gelir(Duyuru "pas</w:t>
      </w:r>
      <w:r w:rsidRPr="00442819">
        <w:rPr>
          <w:spacing w:val="-3"/>
          <w:lang w:val="tr-TR"/>
        </w:rPr>
        <w:t xml:space="preserve"> </w:t>
      </w:r>
      <w:r w:rsidRPr="00442819">
        <w:rPr>
          <w:spacing w:val="-1"/>
          <w:lang w:val="tr-TR"/>
        </w:rPr>
        <w:t>joué</w:t>
      </w:r>
      <w:r w:rsidRPr="00442819">
        <w:rPr>
          <w:rFonts w:cs="Calibri"/>
          <w:spacing w:val="-1"/>
          <w:lang w:val="tr-TR"/>
        </w:rPr>
        <w:t>”</w:t>
      </w:r>
      <w:r w:rsidRPr="00442819">
        <w:rPr>
          <w:spacing w:val="-1"/>
          <w:lang w:val="tr-TR"/>
        </w:rPr>
        <w:t>) ve  toplar oldukları pozisyonda kalırlar veya rakip oyuncu  topların ilk top pozisyonuna konulmalarını talep edebilir.</w:t>
      </w:r>
    </w:p>
    <w:p w:rsidR="00805AF3" w:rsidRPr="00442819" w:rsidRDefault="00805AF3">
      <w:pPr>
        <w:pStyle w:val="GvdeMetni"/>
        <w:ind w:left="116" w:right="300" w:firstLine="0"/>
        <w:jc w:val="both"/>
        <w:rPr>
          <w:lang w:val="tr-TR"/>
        </w:rPr>
      </w:pPr>
    </w:p>
    <w:p w:rsidR="007B1DD6" w:rsidRPr="00442819" w:rsidRDefault="00BF7A22">
      <w:pPr>
        <w:pStyle w:val="Heading1"/>
        <w:ind w:right="110"/>
        <w:rPr>
          <w:b w:val="0"/>
          <w:bCs w:val="0"/>
          <w:u w:val="none"/>
          <w:lang w:val="tr-TR"/>
        </w:rPr>
      </w:pPr>
      <w:r w:rsidRPr="00442819">
        <w:rPr>
          <w:spacing w:val="-1"/>
          <w:u w:val="thick" w:color="000000"/>
          <w:lang w:val="tr-TR"/>
        </w:rPr>
        <w:t>Madde</w:t>
      </w:r>
      <w:r w:rsidR="00981F57" w:rsidRPr="00442819">
        <w:rPr>
          <w:u w:val="thick" w:color="000000"/>
          <w:lang w:val="tr-TR"/>
        </w:rPr>
        <w:t xml:space="preserve"> 8</w:t>
      </w:r>
      <w:r w:rsidR="00981F57" w:rsidRPr="00442819">
        <w:rPr>
          <w:spacing w:val="-2"/>
          <w:u w:val="thick" w:color="000000"/>
          <w:lang w:val="tr-TR"/>
        </w:rPr>
        <w:t xml:space="preserve"> </w:t>
      </w:r>
      <w:r w:rsidR="00981F57" w:rsidRPr="00442819">
        <w:rPr>
          <w:u w:val="thick" w:color="000000"/>
          <w:lang w:val="tr-TR"/>
        </w:rPr>
        <w:t xml:space="preserve">- </w:t>
      </w:r>
      <w:r w:rsidRPr="00442819">
        <w:rPr>
          <w:u w:val="thick" w:color="000000"/>
          <w:lang w:val="tr-TR"/>
        </w:rPr>
        <w:t>ARALAR VE ARALARIN DENETİMİ</w:t>
      </w:r>
    </w:p>
    <w:p w:rsidR="007B1DD6" w:rsidRPr="00442819" w:rsidRDefault="007B1DD6">
      <w:pPr>
        <w:spacing w:before="1" w:line="140" w:lineRule="exact"/>
        <w:rPr>
          <w:sz w:val="14"/>
          <w:szCs w:val="14"/>
          <w:lang w:val="tr-TR"/>
        </w:rPr>
      </w:pPr>
    </w:p>
    <w:p w:rsidR="008914D6" w:rsidRPr="00442819" w:rsidRDefault="008914D6">
      <w:pPr>
        <w:pStyle w:val="GvdeMetni"/>
        <w:numPr>
          <w:ilvl w:val="0"/>
          <w:numId w:val="4"/>
        </w:numPr>
        <w:tabs>
          <w:tab w:val="left" w:pos="886"/>
        </w:tabs>
        <w:spacing w:before="56"/>
        <w:ind w:right="427" w:hanging="360"/>
        <w:rPr>
          <w:lang w:val="tr-TR"/>
        </w:rPr>
      </w:pPr>
      <w:r w:rsidRPr="00442819">
        <w:rPr>
          <w:lang w:val="tr-TR"/>
        </w:rPr>
        <w:t>Aralara sadece düzenlemelerle belirlenen yerlerde ve belirlenen uzunlukta izin verilir. Hakem bunu denetler ve başka yerlerde veya ilave zamanlı araları kabul etme yetkisi yoktur.</w:t>
      </w:r>
    </w:p>
    <w:p w:rsidR="008914D6" w:rsidRPr="00442819" w:rsidRDefault="008914D6">
      <w:pPr>
        <w:pStyle w:val="GvdeMetni"/>
        <w:numPr>
          <w:ilvl w:val="0"/>
          <w:numId w:val="4"/>
        </w:numPr>
        <w:tabs>
          <w:tab w:val="left" w:pos="886"/>
        </w:tabs>
        <w:ind w:right="210" w:hanging="360"/>
        <w:rPr>
          <w:lang w:val="tr-TR"/>
        </w:rPr>
      </w:pPr>
      <w:r w:rsidRPr="00442819">
        <w:rPr>
          <w:lang w:val="tr-TR"/>
        </w:rPr>
        <w:t>Zorlayıcı sebeplerin varlığı durumunda turnuva direktörü UMB resmi delegesi ile mutabakata vararak  turnuva veya  sadece  tekil maçlar için farklı ara düzenlemeleri belirleyebilir. Bu sebepler örnek olarak aşağıdaki hususlar olabilir:</w:t>
      </w:r>
    </w:p>
    <w:p w:rsidR="007B1DD6" w:rsidRPr="00442819" w:rsidRDefault="008914D6">
      <w:pPr>
        <w:pStyle w:val="GvdeMetni"/>
        <w:numPr>
          <w:ilvl w:val="1"/>
          <w:numId w:val="4"/>
        </w:numPr>
        <w:tabs>
          <w:tab w:val="left" w:pos="1046"/>
        </w:tabs>
        <w:rPr>
          <w:lang w:val="tr-TR"/>
        </w:rPr>
      </w:pPr>
      <w:r w:rsidRPr="00442819">
        <w:rPr>
          <w:spacing w:val="-1"/>
          <w:lang w:val="tr-TR"/>
        </w:rPr>
        <w:t>Turnuvanın yapıldığı yerin aşırı sıcak olması</w:t>
      </w:r>
    </w:p>
    <w:p w:rsidR="007B1DD6" w:rsidRPr="00442819" w:rsidRDefault="007B1DD6">
      <w:pPr>
        <w:spacing w:before="10" w:line="190" w:lineRule="exact"/>
        <w:rPr>
          <w:sz w:val="19"/>
          <w:szCs w:val="19"/>
          <w:lang w:val="tr-TR"/>
        </w:rPr>
      </w:pPr>
    </w:p>
    <w:p w:rsidR="007B1DD6" w:rsidRPr="00442819" w:rsidRDefault="008914D6">
      <w:pPr>
        <w:pStyle w:val="GvdeMetni"/>
        <w:numPr>
          <w:ilvl w:val="1"/>
          <w:numId w:val="4"/>
        </w:numPr>
        <w:tabs>
          <w:tab w:val="left" w:pos="1057"/>
        </w:tabs>
        <w:ind w:left="1057" w:hanging="233"/>
        <w:rPr>
          <w:lang w:val="tr-TR"/>
        </w:rPr>
      </w:pPr>
      <w:r w:rsidRPr="00442819">
        <w:rPr>
          <w:spacing w:val="-1"/>
          <w:lang w:val="tr-TR"/>
        </w:rPr>
        <w:t>Medya röportajları</w:t>
      </w:r>
    </w:p>
    <w:p w:rsidR="007B1DD6" w:rsidRPr="00442819" w:rsidRDefault="007B1DD6">
      <w:pPr>
        <w:spacing w:before="9" w:line="190" w:lineRule="exact"/>
        <w:rPr>
          <w:sz w:val="19"/>
          <w:szCs w:val="19"/>
          <w:lang w:val="tr-TR"/>
        </w:rPr>
      </w:pPr>
    </w:p>
    <w:p w:rsidR="007B1DD6" w:rsidRPr="00442819" w:rsidRDefault="00981F57">
      <w:pPr>
        <w:pStyle w:val="GvdeMetni"/>
        <w:numPr>
          <w:ilvl w:val="1"/>
          <w:numId w:val="4"/>
        </w:numPr>
        <w:tabs>
          <w:tab w:val="left" w:pos="1035"/>
        </w:tabs>
        <w:ind w:left="1035" w:hanging="212"/>
        <w:rPr>
          <w:lang w:val="tr-TR"/>
        </w:rPr>
      </w:pPr>
      <w:r w:rsidRPr="00442819">
        <w:rPr>
          <w:spacing w:val="-1"/>
          <w:lang w:val="tr-TR"/>
        </w:rPr>
        <w:t>Te</w:t>
      </w:r>
      <w:r w:rsidR="008914D6" w:rsidRPr="00442819">
        <w:rPr>
          <w:spacing w:val="-1"/>
          <w:lang w:val="tr-TR"/>
        </w:rPr>
        <w:t>knik arızalar ve bunların giderilmesi</w:t>
      </w:r>
    </w:p>
    <w:p w:rsidR="007B1DD6" w:rsidRPr="00442819" w:rsidRDefault="007B1DD6">
      <w:pPr>
        <w:spacing w:before="9" w:line="190" w:lineRule="exact"/>
        <w:rPr>
          <w:sz w:val="19"/>
          <w:szCs w:val="19"/>
          <w:lang w:val="tr-TR"/>
        </w:rPr>
      </w:pPr>
    </w:p>
    <w:p w:rsidR="007B1DD6" w:rsidRPr="00442819" w:rsidRDefault="008914D6">
      <w:pPr>
        <w:pStyle w:val="GvdeMetni"/>
        <w:numPr>
          <w:ilvl w:val="1"/>
          <w:numId w:val="4"/>
        </w:numPr>
        <w:tabs>
          <w:tab w:val="left" w:pos="1057"/>
        </w:tabs>
        <w:ind w:left="1057" w:hanging="233"/>
        <w:rPr>
          <w:lang w:val="tr-TR"/>
        </w:rPr>
      </w:pPr>
      <w:r w:rsidRPr="00442819">
        <w:rPr>
          <w:spacing w:val="-1"/>
          <w:lang w:val="tr-TR"/>
        </w:rPr>
        <w:t>Geçici hastalıklar veya tıbbi sebepler</w:t>
      </w:r>
    </w:p>
    <w:p w:rsidR="007B1DD6" w:rsidRPr="00442819" w:rsidRDefault="007B1DD6">
      <w:pPr>
        <w:spacing w:before="2" w:line="200" w:lineRule="exact"/>
        <w:rPr>
          <w:sz w:val="20"/>
          <w:szCs w:val="20"/>
          <w:lang w:val="tr-TR"/>
        </w:rPr>
      </w:pPr>
    </w:p>
    <w:p w:rsidR="007B1DD6" w:rsidRPr="00442819" w:rsidRDefault="008914D6">
      <w:pPr>
        <w:pStyle w:val="GvdeMetni"/>
        <w:numPr>
          <w:ilvl w:val="1"/>
          <w:numId w:val="4"/>
        </w:numPr>
        <w:tabs>
          <w:tab w:val="left" w:pos="1051"/>
        </w:tabs>
        <w:ind w:left="1051" w:hanging="228"/>
        <w:rPr>
          <w:lang w:val="tr-TR"/>
        </w:rPr>
      </w:pPr>
      <w:r w:rsidRPr="00442819">
        <w:rPr>
          <w:spacing w:val="-1"/>
          <w:lang w:val="tr-TR"/>
        </w:rPr>
        <w:t>Hakemin acil olarak değiştirilmesi zorunluluğu</w:t>
      </w:r>
    </w:p>
    <w:p w:rsidR="007B1DD6" w:rsidRPr="00442819" w:rsidRDefault="007B1DD6">
      <w:pPr>
        <w:spacing w:before="9" w:line="190" w:lineRule="exact"/>
        <w:rPr>
          <w:sz w:val="19"/>
          <w:szCs w:val="19"/>
          <w:lang w:val="tr-TR"/>
        </w:rPr>
      </w:pPr>
    </w:p>
    <w:p w:rsidR="007B1DD6" w:rsidRPr="00442819" w:rsidRDefault="00ED5E18">
      <w:pPr>
        <w:pStyle w:val="Heading1"/>
        <w:ind w:right="110"/>
        <w:rPr>
          <w:b w:val="0"/>
          <w:bCs w:val="0"/>
          <w:u w:val="none"/>
          <w:lang w:val="tr-TR"/>
        </w:rPr>
      </w:pPr>
      <w:r w:rsidRPr="00442819">
        <w:rPr>
          <w:spacing w:val="-1"/>
          <w:u w:val="thick" w:color="000000"/>
          <w:lang w:val="tr-TR"/>
        </w:rPr>
        <w:t xml:space="preserve">Madde </w:t>
      </w:r>
      <w:r w:rsidR="00981F57" w:rsidRPr="00442819">
        <w:rPr>
          <w:u w:val="thick" w:color="000000"/>
          <w:lang w:val="tr-TR"/>
        </w:rPr>
        <w:t xml:space="preserve"> 9</w:t>
      </w:r>
      <w:r w:rsidR="00981F57" w:rsidRPr="00442819">
        <w:rPr>
          <w:spacing w:val="-2"/>
          <w:u w:val="thick" w:color="000000"/>
          <w:lang w:val="tr-TR"/>
        </w:rPr>
        <w:t xml:space="preserve"> </w:t>
      </w:r>
      <w:r w:rsidR="00981F57" w:rsidRPr="00442819">
        <w:rPr>
          <w:u w:val="thick" w:color="000000"/>
          <w:lang w:val="tr-TR"/>
        </w:rPr>
        <w:t xml:space="preserve">- </w:t>
      </w:r>
      <w:r w:rsidRPr="00442819">
        <w:rPr>
          <w:u w:val="thick" w:color="000000"/>
          <w:lang w:val="tr-TR"/>
        </w:rPr>
        <w:t>HAKEMİN  KARARLARI</w:t>
      </w:r>
    </w:p>
    <w:p w:rsidR="007B1DD6" w:rsidRPr="00442819" w:rsidRDefault="007B1DD6">
      <w:pPr>
        <w:spacing w:before="1" w:line="140" w:lineRule="exact"/>
        <w:rPr>
          <w:sz w:val="14"/>
          <w:szCs w:val="14"/>
          <w:lang w:val="tr-TR"/>
        </w:rPr>
      </w:pPr>
    </w:p>
    <w:p w:rsidR="00ED5E18" w:rsidRPr="00442819" w:rsidRDefault="00ED5E18">
      <w:pPr>
        <w:pStyle w:val="GvdeMetni"/>
        <w:numPr>
          <w:ilvl w:val="0"/>
          <w:numId w:val="3"/>
        </w:numPr>
        <w:tabs>
          <w:tab w:val="left" w:pos="886"/>
        </w:tabs>
        <w:spacing w:before="56"/>
        <w:ind w:right="163" w:hanging="360"/>
        <w:rPr>
          <w:lang w:val="tr-TR"/>
        </w:rPr>
      </w:pPr>
      <w:r w:rsidRPr="00442819">
        <w:rPr>
          <w:lang w:val="tr-TR"/>
        </w:rPr>
        <w:t>Bir sporcunun hakemin verdiği bir karar hakkında şüphesinin olması durumunda hakemden bunu tekrar düşünmesini talep edebilir(Fakat sadece bir kez).</w:t>
      </w:r>
    </w:p>
    <w:p w:rsidR="00ED5E18" w:rsidRPr="00442819" w:rsidRDefault="00ED5E18">
      <w:pPr>
        <w:pStyle w:val="GvdeMetni"/>
        <w:numPr>
          <w:ilvl w:val="0"/>
          <w:numId w:val="3"/>
        </w:numPr>
        <w:tabs>
          <w:tab w:val="left" w:pos="886"/>
        </w:tabs>
        <w:ind w:right="344" w:hanging="360"/>
        <w:rPr>
          <w:lang w:val="tr-TR"/>
        </w:rPr>
      </w:pPr>
      <w:r w:rsidRPr="00442819">
        <w:rPr>
          <w:lang w:val="tr-TR"/>
        </w:rPr>
        <w:t>Hakem talebe uymak zorundadır.  Hakem gerekli olduğunu düşünürse  nihai kararını vermeden önce ikinci hakeme veya turnuva direktörüne danışabilir.</w:t>
      </w:r>
    </w:p>
    <w:p w:rsidR="00ED5E18" w:rsidRPr="00442819" w:rsidRDefault="00ED5E18">
      <w:pPr>
        <w:pStyle w:val="GvdeMetni"/>
        <w:numPr>
          <w:ilvl w:val="0"/>
          <w:numId w:val="3"/>
        </w:numPr>
        <w:tabs>
          <w:tab w:val="left" w:pos="886"/>
        </w:tabs>
        <w:spacing w:line="267" w:lineRule="exact"/>
        <w:ind w:left="886"/>
        <w:rPr>
          <w:lang w:val="tr-TR"/>
        </w:rPr>
      </w:pPr>
      <w:r w:rsidRPr="00442819">
        <w:rPr>
          <w:lang w:val="tr-TR"/>
        </w:rPr>
        <w:t>Olaylarla il</w:t>
      </w:r>
      <w:r w:rsidR="006E519C">
        <w:rPr>
          <w:lang w:val="tr-TR"/>
        </w:rPr>
        <w:t>gili hakem kararı kesind</w:t>
      </w:r>
      <w:r w:rsidRPr="00442819">
        <w:rPr>
          <w:lang w:val="tr-TR"/>
        </w:rPr>
        <w:t>i</w:t>
      </w:r>
      <w:r w:rsidR="006E519C">
        <w:rPr>
          <w:lang w:val="tr-TR"/>
        </w:rPr>
        <w:t>r</w:t>
      </w:r>
      <w:r w:rsidRPr="00442819">
        <w:rPr>
          <w:lang w:val="tr-TR"/>
        </w:rPr>
        <w:t>.  Bunun istisnası yukarıdaki 1. maddedir.</w:t>
      </w:r>
    </w:p>
    <w:p w:rsidR="00ED5E18" w:rsidRPr="00442819" w:rsidRDefault="009B3152">
      <w:pPr>
        <w:pStyle w:val="GvdeMetni"/>
        <w:numPr>
          <w:ilvl w:val="0"/>
          <w:numId w:val="3"/>
        </w:numPr>
        <w:tabs>
          <w:tab w:val="left" w:pos="886"/>
        </w:tabs>
        <w:spacing w:line="267" w:lineRule="exact"/>
        <w:ind w:left="886"/>
        <w:rPr>
          <w:lang w:val="tr-TR"/>
        </w:rPr>
      </w:pPr>
      <w:r w:rsidRPr="00442819">
        <w:rPr>
          <w:lang w:val="tr-TR"/>
        </w:rPr>
        <w:t>Rakip oyuncu da, ancak sadece bir kez, hakemden kararını gözden geçirmesini talep edebilir.BU taleplerin artması ve  hakemin  rakip oyuncunun ancak harekete geçeceğini düşünmesi halinde talep sahibini  Madde 7.01 ve 02'ye göre uyarır.</w:t>
      </w:r>
    </w:p>
    <w:p w:rsidR="009B3152" w:rsidRPr="00442819" w:rsidRDefault="009B3152">
      <w:pPr>
        <w:pStyle w:val="GvdeMetni"/>
        <w:numPr>
          <w:ilvl w:val="0"/>
          <w:numId w:val="3"/>
        </w:numPr>
        <w:tabs>
          <w:tab w:val="left" w:pos="886"/>
        </w:tabs>
        <w:ind w:right="500" w:hanging="360"/>
        <w:rPr>
          <w:lang w:val="tr-TR"/>
        </w:rPr>
      </w:pPr>
      <w:r w:rsidRPr="00442819">
        <w:rPr>
          <w:lang w:val="tr-TR"/>
        </w:rPr>
        <w:t xml:space="preserve"> Aşağıdaki durumlarda  rakip oyuncu, ikinci hakem ve yazıcı olarak görev yapan kimse  hakeme müdahale edebilir:</w:t>
      </w:r>
    </w:p>
    <w:p w:rsidR="009B3152" w:rsidRPr="00442819" w:rsidRDefault="009B3152">
      <w:pPr>
        <w:pStyle w:val="GvdeMetni"/>
        <w:numPr>
          <w:ilvl w:val="1"/>
          <w:numId w:val="3"/>
        </w:numPr>
        <w:tabs>
          <w:tab w:val="left" w:pos="1754"/>
        </w:tabs>
        <w:ind w:firstLine="0"/>
        <w:rPr>
          <w:lang w:val="tr-TR"/>
        </w:rPr>
      </w:pPr>
      <w:r w:rsidRPr="00442819">
        <w:rPr>
          <w:lang w:val="tr-TR"/>
        </w:rPr>
        <w:t>Oyuncunun yanlış topla oynaması</w:t>
      </w:r>
    </w:p>
    <w:p w:rsidR="009B3152" w:rsidRPr="00442819" w:rsidRDefault="009B3152" w:rsidP="009B3152">
      <w:pPr>
        <w:pStyle w:val="GvdeMetni"/>
        <w:numPr>
          <w:ilvl w:val="1"/>
          <w:numId w:val="3"/>
        </w:numPr>
        <w:tabs>
          <w:tab w:val="left" w:pos="1765"/>
        </w:tabs>
        <w:spacing w:line="242" w:lineRule="auto"/>
        <w:ind w:right="253" w:firstLine="0"/>
        <w:rPr>
          <w:lang w:val="tr-TR"/>
        </w:rPr>
      </w:pPr>
      <w:r w:rsidRPr="00442819">
        <w:rPr>
          <w:lang w:val="tr-TR"/>
        </w:rPr>
        <w:t>Yasak alanda  bulunan topların  pozisyonu ile ilgili olarak  yanlış anons yapılması</w:t>
      </w:r>
    </w:p>
    <w:p w:rsidR="009B3152" w:rsidRPr="00442819" w:rsidRDefault="009B3152" w:rsidP="009B3152">
      <w:pPr>
        <w:pStyle w:val="GvdeMetni"/>
        <w:numPr>
          <w:ilvl w:val="1"/>
          <w:numId w:val="3"/>
        </w:numPr>
        <w:tabs>
          <w:tab w:val="left" w:pos="1743"/>
        </w:tabs>
        <w:ind w:left="1743" w:hanging="212"/>
        <w:rPr>
          <w:lang w:val="tr-TR"/>
        </w:rPr>
      </w:pPr>
      <w:r w:rsidRPr="00442819">
        <w:rPr>
          <w:lang w:val="tr-TR"/>
        </w:rPr>
        <w:t>Puanların sayılmasında hata yapılması</w:t>
      </w:r>
    </w:p>
    <w:p w:rsidR="009B3152" w:rsidRPr="00442819" w:rsidRDefault="009B3152">
      <w:pPr>
        <w:pStyle w:val="GvdeMetni"/>
        <w:spacing w:before="197" w:line="242" w:lineRule="auto"/>
        <w:ind w:left="824" w:right="797" w:firstLine="0"/>
        <w:rPr>
          <w:spacing w:val="-1"/>
          <w:lang w:val="tr-TR"/>
        </w:rPr>
      </w:pPr>
      <w:r w:rsidRPr="00442819">
        <w:rPr>
          <w:spacing w:val="-1"/>
          <w:lang w:val="tr-TR"/>
        </w:rPr>
        <w:t>Müdahale diğer maçların oynanmasını rahatsız etmeyecek  bir şekilde dikkatlice yapılır.</w:t>
      </w:r>
    </w:p>
    <w:p w:rsidR="009B3152" w:rsidRPr="00442819" w:rsidRDefault="009B3152">
      <w:pPr>
        <w:pStyle w:val="GvdeMetni"/>
        <w:spacing w:before="197" w:line="242" w:lineRule="auto"/>
        <w:ind w:left="824" w:right="797" w:firstLine="0"/>
        <w:rPr>
          <w:spacing w:val="-1"/>
          <w:lang w:val="tr-TR"/>
        </w:rPr>
      </w:pPr>
    </w:p>
    <w:p w:rsidR="009B3152" w:rsidRPr="00442819" w:rsidRDefault="009B3152">
      <w:pPr>
        <w:pStyle w:val="GvdeMetni"/>
        <w:spacing w:before="197" w:line="242" w:lineRule="auto"/>
        <w:ind w:left="824" w:right="797" w:firstLine="0"/>
        <w:rPr>
          <w:spacing w:val="-1"/>
          <w:lang w:val="tr-TR"/>
        </w:rPr>
      </w:pPr>
    </w:p>
    <w:p w:rsidR="009B3152" w:rsidRPr="00442819" w:rsidRDefault="009B3152">
      <w:pPr>
        <w:pStyle w:val="GvdeMetni"/>
        <w:spacing w:before="197" w:line="242" w:lineRule="auto"/>
        <w:ind w:left="824" w:right="797" w:firstLine="0"/>
        <w:rPr>
          <w:spacing w:val="-1"/>
          <w:lang w:val="tr-TR"/>
        </w:rPr>
      </w:pPr>
    </w:p>
    <w:p w:rsidR="009B3152" w:rsidRPr="00442819" w:rsidRDefault="009B3152">
      <w:pPr>
        <w:pStyle w:val="GvdeMetni"/>
        <w:spacing w:before="197" w:line="242" w:lineRule="auto"/>
        <w:ind w:left="824" w:right="797" w:firstLine="0"/>
        <w:rPr>
          <w:spacing w:val="-1"/>
          <w:lang w:val="tr-TR"/>
        </w:rPr>
      </w:pPr>
    </w:p>
    <w:p w:rsidR="0030344C" w:rsidRPr="00442819" w:rsidRDefault="0030344C">
      <w:pPr>
        <w:pStyle w:val="GvdeMetni"/>
        <w:numPr>
          <w:ilvl w:val="0"/>
          <w:numId w:val="3"/>
        </w:numPr>
        <w:tabs>
          <w:tab w:val="left" w:pos="886"/>
        </w:tabs>
        <w:spacing w:before="35"/>
        <w:ind w:right="527" w:hanging="360"/>
        <w:rPr>
          <w:lang w:val="tr-TR"/>
        </w:rPr>
      </w:pPr>
      <w:r w:rsidRPr="00442819">
        <w:rPr>
          <w:lang w:val="tr-TR"/>
        </w:rPr>
        <w:lastRenderedPageBreak/>
        <w:t>Hakem  haksız şekilde bir puana karar verirse, bu kararını gözden geçirebilir, ancak bunun için  oyuncunun  oyunu sürdürmemiş olması gerekir.</w:t>
      </w:r>
    </w:p>
    <w:p w:rsidR="0030344C" w:rsidRPr="00442819" w:rsidRDefault="0030344C">
      <w:pPr>
        <w:pStyle w:val="GvdeMetni"/>
        <w:numPr>
          <w:ilvl w:val="0"/>
          <w:numId w:val="3"/>
        </w:numPr>
        <w:tabs>
          <w:tab w:val="left" w:pos="886"/>
        </w:tabs>
        <w:ind w:right="132" w:hanging="360"/>
        <w:rPr>
          <w:lang w:val="tr-TR"/>
        </w:rPr>
      </w:pPr>
      <w:r w:rsidRPr="00442819">
        <w:rPr>
          <w:lang w:val="tr-TR"/>
        </w:rPr>
        <w:t>Bir sporcunun   hakemin ilave oy</w:t>
      </w:r>
      <w:r w:rsidR="006E519C">
        <w:rPr>
          <w:lang w:val="tr-TR"/>
        </w:rPr>
        <w:t>unu engellemek için  zaman  bul</w:t>
      </w:r>
      <w:r w:rsidRPr="00442819">
        <w:rPr>
          <w:lang w:val="tr-TR"/>
        </w:rPr>
        <w:t xml:space="preserve">amadan   ya da buna fırsat bulamadan   hata yapması ve  oyunu </w:t>
      </w:r>
      <w:r w:rsidR="006E519C">
        <w:rPr>
          <w:lang w:val="tr-TR"/>
        </w:rPr>
        <w:t>s</w:t>
      </w:r>
      <w:r w:rsidRPr="00442819">
        <w:rPr>
          <w:lang w:val="tr-TR"/>
        </w:rPr>
        <w:t>ürdürmesi durumunda,  hakem  kurallara göre  yanlışı yapan oyuncunun  vuruşlarını(innings)  anons zamanında vur</w:t>
      </w:r>
      <w:r w:rsidR="006E519C">
        <w:rPr>
          <w:lang w:val="tr-TR"/>
        </w:rPr>
        <w:t>u</w:t>
      </w:r>
      <w:r w:rsidRPr="00442819">
        <w:rPr>
          <w:lang w:val="tr-TR"/>
        </w:rPr>
        <w:t xml:space="preserve">şlarını tamamlamış gibi devam etmek zorundadır. Bundan sonra, hakem  topları  kurallara göre veya  farklı disiplinlerin kurallarınca belirlenmiş olan  özel düzenlemelere göre  anons yapıldığı andaki pozisyonlarına </w:t>
      </w:r>
    </w:p>
    <w:p w:rsidR="0030344C" w:rsidRPr="00442819" w:rsidRDefault="0030344C" w:rsidP="0030344C">
      <w:pPr>
        <w:pStyle w:val="GvdeMetni"/>
        <w:tabs>
          <w:tab w:val="left" w:pos="886"/>
        </w:tabs>
        <w:ind w:right="132" w:firstLine="0"/>
        <w:rPr>
          <w:lang w:val="tr-TR"/>
        </w:rPr>
      </w:pPr>
      <w:r w:rsidRPr="00442819">
        <w:rPr>
          <w:lang w:val="tr-TR"/>
        </w:rPr>
        <w:t>mümkün olan en  yakın pozisyona koyar.</w:t>
      </w:r>
    </w:p>
    <w:p w:rsidR="00B22EDE" w:rsidRPr="00442819" w:rsidRDefault="0028205C">
      <w:pPr>
        <w:pStyle w:val="GvdeMetni"/>
        <w:numPr>
          <w:ilvl w:val="0"/>
          <w:numId w:val="3"/>
        </w:numPr>
        <w:tabs>
          <w:tab w:val="left" w:pos="886"/>
        </w:tabs>
        <w:spacing w:line="266" w:lineRule="exact"/>
        <w:ind w:left="886"/>
        <w:rPr>
          <w:lang w:val="tr-TR"/>
        </w:rPr>
      </w:pPr>
      <w:r w:rsidRPr="00442819">
        <w:rPr>
          <w:lang w:val="tr-TR"/>
        </w:rPr>
        <w:t>Oyun sırasında hakemin  bir oyuncunun rakibin topu ile oynadığını belirtmesi durumunda,  bu oyuncu derhal  durur ve toplar  bulundukları yerde bırakılırlar veya  farklı disiplinlerin kuralları tarafından belirlenmiş olan özel düzenlemelere göre  yerleştirilir. Rakip oyuncu bu topl</w:t>
      </w:r>
      <w:r w:rsidR="006E519C">
        <w:rPr>
          <w:lang w:val="tr-TR"/>
        </w:rPr>
        <w:t>a</w:t>
      </w:r>
      <w:r w:rsidRPr="00442819">
        <w:rPr>
          <w:lang w:val="tr-TR"/>
        </w:rPr>
        <w:t>m oynamaya devam eder.  Hatanın tespit edildiği ana kadar  vuruş(inning) sırasında yapılmış olan  carom sayıları veya puanlar hata yapan  oyuncuda kalır.</w:t>
      </w:r>
    </w:p>
    <w:p w:rsidR="003850BD" w:rsidRPr="00442819" w:rsidRDefault="003850BD">
      <w:pPr>
        <w:pStyle w:val="GvdeMetni"/>
        <w:numPr>
          <w:ilvl w:val="0"/>
          <w:numId w:val="3"/>
        </w:numPr>
        <w:tabs>
          <w:tab w:val="left" w:pos="886"/>
        </w:tabs>
        <w:spacing w:line="241" w:lineRule="auto"/>
        <w:ind w:right="145" w:hanging="360"/>
        <w:rPr>
          <w:lang w:val="tr-TR"/>
        </w:rPr>
      </w:pPr>
      <w:r w:rsidRPr="00442819">
        <w:rPr>
          <w:lang w:val="tr-TR"/>
        </w:rPr>
        <w:t xml:space="preserve">Mevcut kurallarda belirtilmemiş olan </w:t>
      </w:r>
      <w:r w:rsidR="006E519C">
        <w:rPr>
          <w:lang w:val="tr-TR"/>
        </w:rPr>
        <w:t>i</w:t>
      </w:r>
      <w:r w:rsidRPr="00442819">
        <w:rPr>
          <w:lang w:val="tr-TR"/>
        </w:rPr>
        <w:t>stisnai durumlar hakemin takdirine  bırakılmıştır.  BU durumda, varılan kararla ilgili olarak oyun raporunda not yazılması zorunludur.</w:t>
      </w:r>
    </w:p>
    <w:p w:rsidR="007B1DD6" w:rsidRPr="00442819" w:rsidRDefault="007B1DD6">
      <w:pPr>
        <w:spacing w:before="8" w:line="190" w:lineRule="exact"/>
        <w:rPr>
          <w:sz w:val="19"/>
          <w:szCs w:val="19"/>
          <w:lang w:val="tr-TR"/>
        </w:rPr>
      </w:pPr>
    </w:p>
    <w:p w:rsidR="007B1DD6" w:rsidRPr="00442819" w:rsidRDefault="003850BD">
      <w:pPr>
        <w:pStyle w:val="Heading1"/>
        <w:rPr>
          <w:b w:val="0"/>
          <w:bCs w:val="0"/>
          <w:u w:val="none"/>
          <w:lang w:val="tr-TR"/>
        </w:rPr>
      </w:pPr>
      <w:r w:rsidRPr="00442819">
        <w:rPr>
          <w:spacing w:val="-1"/>
          <w:u w:val="thick" w:color="000000"/>
          <w:lang w:val="tr-TR"/>
        </w:rPr>
        <w:t>Madde</w:t>
      </w:r>
      <w:r w:rsidR="00981F57" w:rsidRPr="00442819">
        <w:rPr>
          <w:spacing w:val="-1"/>
          <w:u w:val="thick" w:color="000000"/>
          <w:lang w:val="tr-TR"/>
        </w:rPr>
        <w:t xml:space="preserve"> 10</w:t>
      </w:r>
      <w:r w:rsidR="00981F57" w:rsidRPr="00442819">
        <w:rPr>
          <w:spacing w:val="2"/>
          <w:u w:val="thick" w:color="000000"/>
          <w:lang w:val="tr-TR"/>
        </w:rPr>
        <w:t xml:space="preserve"> </w:t>
      </w:r>
      <w:r w:rsidR="00981F57" w:rsidRPr="00442819">
        <w:rPr>
          <w:u w:val="thick" w:color="000000"/>
          <w:lang w:val="tr-TR"/>
        </w:rPr>
        <w:t>-</w:t>
      </w:r>
      <w:r w:rsidR="00981F57" w:rsidRPr="00442819">
        <w:rPr>
          <w:spacing w:val="-3"/>
          <w:u w:val="thick" w:color="000000"/>
          <w:lang w:val="tr-TR"/>
        </w:rPr>
        <w:t xml:space="preserve"> </w:t>
      </w:r>
      <w:r w:rsidRPr="00442819">
        <w:rPr>
          <w:spacing w:val="-1"/>
          <w:u w:val="thick" w:color="000000"/>
          <w:lang w:val="tr-TR"/>
        </w:rPr>
        <w:t>ŞİKAYET</w:t>
      </w:r>
    </w:p>
    <w:p w:rsidR="007B1DD6" w:rsidRPr="00442819" w:rsidRDefault="007B1DD6">
      <w:pPr>
        <w:spacing w:before="1" w:line="140" w:lineRule="exact"/>
        <w:rPr>
          <w:sz w:val="14"/>
          <w:szCs w:val="14"/>
          <w:lang w:val="tr-TR"/>
        </w:rPr>
      </w:pPr>
    </w:p>
    <w:p w:rsidR="003850BD" w:rsidRPr="00442819" w:rsidRDefault="003850BD">
      <w:pPr>
        <w:pStyle w:val="GvdeMetni"/>
        <w:numPr>
          <w:ilvl w:val="0"/>
          <w:numId w:val="2"/>
        </w:numPr>
        <w:tabs>
          <w:tab w:val="left" w:pos="886"/>
        </w:tabs>
        <w:spacing w:before="56"/>
        <w:ind w:right="278" w:hanging="360"/>
        <w:rPr>
          <w:lang w:val="tr-TR"/>
        </w:rPr>
      </w:pPr>
      <w:r w:rsidRPr="00442819">
        <w:rPr>
          <w:lang w:val="tr-TR"/>
        </w:rPr>
        <w:t xml:space="preserve">Düzenlemelerin uygulanması ile ilgili her türlü şikayetin uygun  bir tarzda  hatanın yapıldığı anda  hakeme  yapılması zorunludur. Hakemin bu talebe uymaması halinde oyuncu en geç maçın sona ermesinden itibaren 15 dakika içinde bu talebini turnuva direktörüne iletebilir. </w:t>
      </w:r>
    </w:p>
    <w:p w:rsidR="007351EE" w:rsidRPr="00442819" w:rsidRDefault="007351EE">
      <w:pPr>
        <w:pStyle w:val="GvdeMetni"/>
        <w:numPr>
          <w:ilvl w:val="0"/>
          <w:numId w:val="2"/>
        </w:numPr>
        <w:tabs>
          <w:tab w:val="left" w:pos="886"/>
        </w:tabs>
        <w:spacing w:line="239" w:lineRule="auto"/>
        <w:ind w:right="174" w:hanging="360"/>
        <w:rPr>
          <w:lang w:val="tr-TR"/>
        </w:rPr>
      </w:pPr>
      <w:r w:rsidRPr="00442819">
        <w:rPr>
          <w:lang w:val="tr-TR"/>
        </w:rPr>
        <w:t xml:space="preserve"> Turnuva yönetimi   UMB resmi delegesi veya onun yokluğunda organizasyonu düzenleyen  federasyonun başkanı veya temsilcisi ile işbirliği halinde  şikayetleri ayn</w:t>
      </w:r>
      <w:r w:rsidR="006E519C">
        <w:rPr>
          <w:lang w:val="tr-TR"/>
        </w:rPr>
        <w:t>ı</w:t>
      </w:r>
      <w:r w:rsidRPr="00442819">
        <w:rPr>
          <w:lang w:val="tr-TR"/>
        </w:rPr>
        <w:t xml:space="preserve">  gün içinde değerlendirmek zorundadır.  Şikayetlerin haklı görülmesi ve bu durumda  hatanın maçın skoru üzerinde etkili olması durumunda maç iptal edilir ve  turnuva yönetimi  maçı mümkün olan en kısa sürede tekrar oynatır.</w:t>
      </w:r>
    </w:p>
    <w:p w:rsidR="007351EE" w:rsidRPr="00442819" w:rsidRDefault="00E41A19">
      <w:pPr>
        <w:pStyle w:val="GvdeMetni"/>
        <w:numPr>
          <w:ilvl w:val="0"/>
          <w:numId w:val="2"/>
        </w:numPr>
        <w:tabs>
          <w:tab w:val="left" w:pos="886"/>
        </w:tabs>
        <w:spacing w:line="242" w:lineRule="auto"/>
        <w:ind w:right="112" w:hanging="360"/>
        <w:rPr>
          <w:lang w:val="tr-TR"/>
        </w:rPr>
      </w:pPr>
      <w:r w:rsidRPr="00442819">
        <w:rPr>
          <w:lang w:val="tr-TR"/>
        </w:rPr>
        <w:t>UMB  spor direktörü  oyun raporu üzerindeki kayıtlar vasıtasıyla  her şikayetle ilgili bilgilendirilir.</w:t>
      </w:r>
    </w:p>
    <w:p w:rsidR="007B1DD6" w:rsidRPr="00442819" w:rsidRDefault="002E1EC8">
      <w:pPr>
        <w:pStyle w:val="Heading1"/>
        <w:spacing w:before="196"/>
        <w:rPr>
          <w:b w:val="0"/>
          <w:bCs w:val="0"/>
          <w:u w:val="none"/>
          <w:lang w:val="tr-TR"/>
        </w:rPr>
      </w:pPr>
      <w:r w:rsidRPr="00442819">
        <w:rPr>
          <w:spacing w:val="-1"/>
          <w:u w:val="thick" w:color="000000"/>
          <w:lang w:val="tr-TR"/>
        </w:rPr>
        <w:t xml:space="preserve">Madde </w:t>
      </w:r>
      <w:r w:rsidR="00981F57" w:rsidRPr="00442819">
        <w:rPr>
          <w:spacing w:val="-1"/>
          <w:u w:val="thick" w:color="000000"/>
          <w:lang w:val="tr-TR"/>
        </w:rPr>
        <w:t xml:space="preserve"> 11</w:t>
      </w:r>
      <w:r w:rsidR="00981F57" w:rsidRPr="00442819">
        <w:rPr>
          <w:spacing w:val="2"/>
          <w:u w:val="thick" w:color="000000"/>
          <w:lang w:val="tr-TR"/>
        </w:rPr>
        <w:t xml:space="preserve"> </w:t>
      </w:r>
      <w:r w:rsidR="00981F57" w:rsidRPr="00442819">
        <w:rPr>
          <w:u w:val="thick" w:color="000000"/>
          <w:lang w:val="tr-TR"/>
        </w:rPr>
        <w:t>-</w:t>
      </w:r>
      <w:r w:rsidR="00981F57" w:rsidRPr="00442819">
        <w:rPr>
          <w:spacing w:val="-3"/>
          <w:u w:val="thick" w:color="000000"/>
          <w:lang w:val="tr-TR"/>
        </w:rPr>
        <w:t xml:space="preserve"> </w:t>
      </w:r>
      <w:r w:rsidRPr="00442819">
        <w:rPr>
          <w:spacing w:val="-3"/>
          <w:u w:val="thick" w:color="000000"/>
          <w:lang w:val="tr-TR"/>
        </w:rPr>
        <w:t>HATALARIN DUYURULMASI</w:t>
      </w:r>
    </w:p>
    <w:p w:rsidR="007B1DD6" w:rsidRPr="00442819" w:rsidRDefault="007B1DD6">
      <w:pPr>
        <w:spacing w:before="2" w:line="140" w:lineRule="exact"/>
        <w:rPr>
          <w:sz w:val="14"/>
          <w:szCs w:val="14"/>
          <w:lang w:val="tr-TR"/>
        </w:rPr>
      </w:pPr>
    </w:p>
    <w:p w:rsidR="002E1EC8" w:rsidRPr="00442819" w:rsidRDefault="002E1EC8" w:rsidP="00955B11">
      <w:pPr>
        <w:pStyle w:val="GvdeMetni"/>
        <w:numPr>
          <w:ilvl w:val="0"/>
          <w:numId w:val="1"/>
        </w:numPr>
        <w:tabs>
          <w:tab w:val="left" w:pos="886"/>
          <w:tab w:val="left" w:pos="993"/>
          <w:tab w:val="left" w:pos="1134"/>
        </w:tabs>
        <w:spacing w:before="56"/>
        <w:ind w:right="122" w:firstLine="0"/>
        <w:rPr>
          <w:lang w:val="tr-TR"/>
        </w:rPr>
      </w:pPr>
      <w:r w:rsidRPr="00442819">
        <w:rPr>
          <w:lang w:val="tr-TR"/>
        </w:rPr>
        <w:t xml:space="preserve"> Bir sporcunun  oynanan topa birden fazla kez ıstaka ile iteleme şeklinde dokunması durumunda  hakem  "</w:t>
      </w:r>
      <w:r w:rsidRPr="00442819">
        <w:rPr>
          <w:spacing w:val="-1"/>
          <w:lang w:val="tr-TR"/>
        </w:rPr>
        <w:t>touché" anonsu yapar ve  rakip oyuncu oyuna devam eder. Aynı kural  oyuncunun kendi oynayan topuna ya da diğer toplara  hangi tarzda ya da neyle olursa olsun dokunması durumunda da geçerlidir(Kendi oynayan topuna ıstakanın ucuyla dokunması istisnası hariç).</w:t>
      </w:r>
    </w:p>
    <w:p w:rsidR="00955B11" w:rsidRPr="00442819" w:rsidRDefault="00955B11">
      <w:pPr>
        <w:pStyle w:val="GvdeMetni"/>
        <w:numPr>
          <w:ilvl w:val="0"/>
          <w:numId w:val="1"/>
        </w:numPr>
        <w:tabs>
          <w:tab w:val="left" w:pos="886"/>
        </w:tabs>
        <w:ind w:right="313" w:hanging="360"/>
        <w:rPr>
          <w:lang w:val="tr-TR"/>
        </w:rPr>
      </w:pPr>
      <w:r w:rsidRPr="00442819">
        <w:rPr>
          <w:lang w:val="tr-TR"/>
        </w:rPr>
        <w:t xml:space="preserve">Oyuncunun  vuruş için  ıstakanın ucu dışında  ıstakanın başka bir  bölümünü kullanması halinde hakem </w:t>
      </w:r>
      <w:r w:rsidRPr="00442819">
        <w:rPr>
          <w:spacing w:val="-1"/>
          <w:lang w:val="tr-TR"/>
        </w:rPr>
        <w:t>"procédé" anonsu yapar ve  rakip oyuncu  oyuna devam eder.</w:t>
      </w:r>
    </w:p>
    <w:p w:rsidR="00955B11" w:rsidRPr="00442819" w:rsidRDefault="00955B11">
      <w:pPr>
        <w:pStyle w:val="GvdeMetni"/>
        <w:numPr>
          <w:ilvl w:val="0"/>
          <w:numId w:val="1"/>
        </w:numPr>
        <w:tabs>
          <w:tab w:val="left" w:pos="886"/>
        </w:tabs>
        <w:spacing w:before="1" w:line="239" w:lineRule="auto"/>
        <w:ind w:right="119" w:hanging="360"/>
        <w:rPr>
          <w:lang w:val="tr-TR"/>
        </w:rPr>
      </w:pPr>
      <w:r w:rsidRPr="00442819">
        <w:rPr>
          <w:lang w:val="tr-TR"/>
        </w:rPr>
        <w:t>Oyuncunun ıstakasının  ucu  oynanan topa tem</w:t>
      </w:r>
      <w:r w:rsidR="006E519C">
        <w:rPr>
          <w:lang w:val="tr-TR"/>
        </w:rPr>
        <w:t>a</w:t>
      </w:r>
      <w:r w:rsidRPr="00442819">
        <w:rPr>
          <w:lang w:val="tr-TR"/>
        </w:rPr>
        <w:t xml:space="preserve">s halindeyse ve  bu top da aynı zamanda bir veya birden fazla topla temas halindeyse hakem </w:t>
      </w:r>
      <w:r w:rsidRPr="00442819">
        <w:rPr>
          <w:spacing w:val="-1"/>
          <w:lang w:val="tr-TR"/>
        </w:rPr>
        <w:t>"queutage" anonsu yapar ve  rakip  oyuncu oyuna devam eder.</w:t>
      </w:r>
    </w:p>
    <w:p w:rsidR="00955B11" w:rsidRPr="00442819" w:rsidRDefault="00955B11">
      <w:pPr>
        <w:pStyle w:val="GvdeMetni"/>
        <w:numPr>
          <w:ilvl w:val="0"/>
          <w:numId w:val="1"/>
        </w:numPr>
        <w:tabs>
          <w:tab w:val="left" w:pos="886"/>
        </w:tabs>
        <w:ind w:right="143" w:hanging="360"/>
        <w:rPr>
          <w:lang w:val="tr-TR"/>
        </w:rPr>
      </w:pPr>
      <w:r w:rsidRPr="00442819">
        <w:rPr>
          <w:lang w:val="tr-TR"/>
        </w:rPr>
        <w:t xml:space="preserve">Normal bir ara sonrasında  bir sporcunun gecikmeden  oyunun tekrar başlaması için bilardo masasında hazır bulunmaması durumunda hakem </w:t>
      </w:r>
      <w:r w:rsidR="004B4623" w:rsidRPr="00442819">
        <w:rPr>
          <w:spacing w:val="-1"/>
          <w:lang w:val="tr-TR"/>
        </w:rPr>
        <w:t>"faute</w:t>
      </w:r>
      <w:r w:rsidR="004B4623" w:rsidRPr="00442819">
        <w:rPr>
          <w:lang w:val="tr-TR"/>
        </w:rPr>
        <w:t xml:space="preserve"> </w:t>
      </w:r>
      <w:r w:rsidR="004B4623" w:rsidRPr="00442819">
        <w:rPr>
          <w:spacing w:val="-1"/>
          <w:lang w:val="tr-TR"/>
        </w:rPr>
        <w:t>retard</w:t>
      </w:r>
      <w:r w:rsidR="004B4623" w:rsidRPr="00442819">
        <w:rPr>
          <w:lang w:val="tr-TR"/>
        </w:rPr>
        <w:t xml:space="preserve"> </w:t>
      </w:r>
      <w:r w:rsidR="004B4623" w:rsidRPr="00442819">
        <w:rPr>
          <w:spacing w:val="-1"/>
          <w:lang w:val="tr-TR"/>
        </w:rPr>
        <w:t>-avertissement" anonsu yapar ve  3 dakikaya kadar gecikme zamanı bildirir. Yinelenme durumunda ya da  gecikmenin 3 dakikadan fazla olması durumunda,  skordan bağımsız olarak hakem  "interruption pour</w:t>
      </w:r>
      <w:r w:rsidR="004B4623" w:rsidRPr="00442819">
        <w:rPr>
          <w:spacing w:val="59"/>
          <w:lang w:val="tr-TR"/>
        </w:rPr>
        <w:t xml:space="preserve"> </w:t>
      </w:r>
      <w:r w:rsidR="004B4623" w:rsidRPr="00442819">
        <w:rPr>
          <w:spacing w:val="-1"/>
          <w:lang w:val="tr-TR"/>
        </w:rPr>
        <w:t>dépassement du</w:t>
      </w:r>
      <w:r w:rsidR="004B4623" w:rsidRPr="00442819">
        <w:rPr>
          <w:spacing w:val="-3"/>
          <w:lang w:val="tr-TR"/>
        </w:rPr>
        <w:t xml:space="preserve"> </w:t>
      </w:r>
      <w:r w:rsidR="004B4623" w:rsidRPr="00442819">
        <w:rPr>
          <w:spacing w:val="-1"/>
          <w:lang w:val="tr-TR"/>
        </w:rPr>
        <w:t>temps"</w:t>
      </w:r>
      <w:r w:rsidR="004B4623" w:rsidRPr="00442819">
        <w:rPr>
          <w:lang w:val="tr-TR"/>
        </w:rPr>
        <w:t xml:space="preserve">  anonsu yaparak </w:t>
      </w:r>
      <w:r w:rsidR="004B4623" w:rsidRPr="00442819">
        <w:rPr>
          <w:spacing w:val="-1"/>
          <w:lang w:val="tr-TR"/>
        </w:rPr>
        <w:t>rakip oyuncu  lehine  maçı bitirir. Bitirmelerin  oyun raporuna kaydedilmesi zorunludur.</w:t>
      </w:r>
    </w:p>
    <w:p w:rsidR="00955B11" w:rsidRPr="00442819" w:rsidRDefault="00955B11" w:rsidP="00955B11">
      <w:pPr>
        <w:pStyle w:val="GvdeMetni"/>
        <w:tabs>
          <w:tab w:val="left" w:pos="886"/>
        </w:tabs>
        <w:ind w:right="143" w:firstLine="0"/>
        <w:rPr>
          <w:lang w:val="tr-TR"/>
        </w:rPr>
      </w:pPr>
    </w:p>
    <w:p w:rsidR="007B1DD6" w:rsidRPr="00442819" w:rsidRDefault="007B1DD6">
      <w:pPr>
        <w:rPr>
          <w:lang w:val="tr-TR"/>
        </w:rPr>
        <w:sectPr w:rsidR="007B1DD6" w:rsidRPr="00442819">
          <w:pgSz w:w="11907" w:h="16840"/>
          <w:pgMar w:top="1360" w:right="1320" w:bottom="280" w:left="1300" w:header="708" w:footer="708" w:gutter="0"/>
          <w:cols w:space="708"/>
        </w:sectPr>
      </w:pPr>
    </w:p>
    <w:p w:rsidR="00442819" w:rsidRPr="00442819" w:rsidRDefault="00442819">
      <w:pPr>
        <w:pStyle w:val="GvdeMetni"/>
        <w:numPr>
          <w:ilvl w:val="0"/>
          <w:numId w:val="1"/>
        </w:numPr>
        <w:tabs>
          <w:tab w:val="left" w:pos="886"/>
        </w:tabs>
        <w:spacing w:before="35"/>
        <w:ind w:right="240" w:hanging="360"/>
        <w:rPr>
          <w:lang w:val="tr-TR"/>
        </w:rPr>
      </w:pPr>
      <w:r w:rsidRPr="00442819">
        <w:rPr>
          <w:lang w:val="tr-TR"/>
        </w:rPr>
        <w:lastRenderedPageBreak/>
        <w:t>Bir sporcunun izinsiz olarak bilardo masasını terk</w:t>
      </w:r>
      <w:r w:rsidR="006E519C">
        <w:rPr>
          <w:lang w:val="tr-TR"/>
        </w:rPr>
        <w:t xml:space="preserve"> </w:t>
      </w:r>
      <w:r w:rsidRPr="00442819">
        <w:rPr>
          <w:lang w:val="tr-TR"/>
        </w:rPr>
        <w:t>etmesi durumunda   b</w:t>
      </w:r>
      <w:r w:rsidR="006E519C">
        <w:rPr>
          <w:lang w:val="tr-TR"/>
        </w:rPr>
        <w:t xml:space="preserve">u </w:t>
      </w:r>
      <w:r w:rsidRPr="00442819">
        <w:rPr>
          <w:lang w:val="tr-TR"/>
        </w:rPr>
        <w:t>maddenin  4 üncü paragrafı aynı şekilde uygulanır.</w:t>
      </w:r>
    </w:p>
    <w:p w:rsidR="00442819" w:rsidRPr="00442819" w:rsidRDefault="00442819">
      <w:pPr>
        <w:pStyle w:val="GvdeMetni"/>
        <w:numPr>
          <w:ilvl w:val="0"/>
          <w:numId w:val="1"/>
        </w:numPr>
        <w:tabs>
          <w:tab w:val="left" w:pos="886"/>
        </w:tabs>
        <w:ind w:right="103" w:hanging="360"/>
        <w:rPr>
          <w:lang w:val="tr-TR"/>
        </w:rPr>
      </w:pPr>
      <w:r w:rsidRPr="00442819">
        <w:rPr>
          <w:lang w:val="tr-TR"/>
        </w:rPr>
        <w:t xml:space="preserve">Bir sporcunun   belirlenmiş olan zamanda hazır  bulunmazsa hakem </w:t>
      </w:r>
      <w:r w:rsidRPr="00442819">
        <w:rPr>
          <w:spacing w:val="-1"/>
          <w:lang w:val="tr-TR"/>
        </w:rPr>
        <w:t>"faute</w:t>
      </w:r>
      <w:r w:rsidRPr="00442819">
        <w:rPr>
          <w:spacing w:val="5"/>
          <w:lang w:val="tr-TR"/>
        </w:rPr>
        <w:t xml:space="preserve"> </w:t>
      </w:r>
      <w:r w:rsidRPr="00442819">
        <w:rPr>
          <w:spacing w:val="-1"/>
          <w:lang w:val="tr-TR"/>
        </w:rPr>
        <w:t xml:space="preserve">retard </w:t>
      </w:r>
      <w:r w:rsidRPr="00442819">
        <w:rPr>
          <w:lang w:val="tr-TR"/>
        </w:rPr>
        <w:t>-</w:t>
      </w:r>
      <w:r w:rsidRPr="00442819">
        <w:rPr>
          <w:spacing w:val="65"/>
          <w:lang w:val="tr-TR"/>
        </w:rPr>
        <w:t xml:space="preserve"> </w:t>
      </w:r>
      <w:r w:rsidRPr="00442819">
        <w:rPr>
          <w:spacing w:val="-1"/>
          <w:lang w:val="tr-TR"/>
        </w:rPr>
        <w:t>'avertissement" anonsu ile   3 dakikalık gecikme zamanını ilan eder.  Bu uyarının,  oyuncu maç sırasında   uyarı almış gibi yapılması zorunludur.  3 dakşkanın geçmesinden sonra hakem  "interruption pour</w:t>
      </w:r>
      <w:r w:rsidRPr="00442819">
        <w:rPr>
          <w:spacing w:val="59"/>
          <w:lang w:val="tr-TR"/>
        </w:rPr>
        <w:t xml:space="preserve"> </w:t>
      </w:r>
      <w:r w:rsidRPr="00442819">
        <w:rPr>
          <w:spacing w:val="-1"/>
          <w:lang w:val="tr-TR"/>
        </w:rPr>
        <w:t>dépassement du</w:t>
      </w:r>
      <w:r w:rsidRPr="00442819">
        <w:rPr>
          <w:spacing w:val="-3"/>
          <w:lang w:val="tr-TR"/>
        </w:rPr>
        <w:t xml:space="preserve"> </w:t>
      </w:r>
      <w:r w:rsidRPr="00442819">
        <w:rPr>
          <w:spacing w:val="-1"/>
          <w:lang w:val="tr-TR"/>
        </w:rPr>
        <w:t>temps"</w:t>
      </w:r>
      <w:r w:rsidRPr="00442819">
        <w:rPr>
          <w:lang w:val="tr-TR"/>
        </w:rPr>
        <w:t xml:space="preserve">  anonsu yaparak, hazır bulunan  </w:t>
      </w:r>
      <w:r w:rsidRPr="00442819">
        <w:rPr>
          <w:spacing w:val="-1"/>
          <w:lang w:val="tr-TR"/>
        </w:rPr>
        <w:t>rakip oyuncu  lehine  maçı bitirir.</w:t>
      </w:r>
    </w:p>
    <w:p w:rsidR="007B1DD6" w:rsidRPr="00442819" w:rsidRDefault="007B1DD6">
      <w:pPr>
        <w:spacing w:before="9" w:line="190" w:lineRule="exact"/>
        <w:rPr>
          <w:sz w:val="19"/>
          <w:szCs w:val="19"/>
          <w:lang w:val="tr-TR"/>
        </w:rPr>
      </w:pPr>
    </w:p>
    <w:p w:rsidR="007B1DD6" w:rsidRPr="00442819" w:rsidRDefault="00442819">
      <w:pPr>
        <w:pStyle w:val="Heading1"/>
        <w:rPr>
          <w:b w:val="0"/>
          <w:bCs w:val="0"/>
          <w:u w:val="none"/>
          <w:lang w:val="tr-TR"/>
        </w:rPr>
      </w:pPr>
      <w:r w:rsidRPr="00442819">
        <w:rPr>
          <w:spacing w:val="-1"/>
          <w:u w:val="thick" w:color="000000"/>
          <w:lang w:val="tr-TR"/>
        </w:rPr>
        <w:t>Madde</w:t>
      </w:r>
      <w:r w:rsidR="00981F57" w:rsidRPr="00442819">
        <w:rPr>
          <w:spacing w:val="-1"/>
          <w:u w:val="thick" w:color="000000"/>
          <w:lang w:val="tr-TR"/>
        </w:rPr>
        <w:t xml:space="preserve"> 12</w:t>
      </w:r>
      <w:r w:rsidR="00981F57" w:rsidRPr="00442819">
        <w:rPr>
          <w:spacing w:val="2"/>
          <w:u w:val="thick" w:color="000000"/>
          <w:lang w:val="tr-TR"/>
        </w:rPr>
        <w:t xml:space="preserve"> </w:t>
      </w:r>
      <w:r w:rsidR="00981F57" w:rsidRPr="00442819">
        <w:rPr>
          <w:spacing w:val="-2"/>
          <w:u w:val="thick" w:color="000000"/>
          <w:lang w:val="tr-TR"/>
        </w:rPr>
        <w:t>-</w:t>
      </w:r>
      <w:r w:rsidRPr="00442819">
        <w:rPr>
          <w:spacing w:val="-2"/>
          <w:u w:val="thick" w:color="000000"/>
          <w:lang w:val="tr-TR"/>
        </w:rPr>
        <w:t>YÜRÜRLÜĞE GİRME</w:t>
      </w:r>
    </w:p>
    <w:p w:rsidR="00442819" w:rsidRPr="00442819" w:rsidRDefault="00442819">
      <w:pPr>
        <w:pStyle w:val="GvdeMetni"/>
        <w:spacing w:before="175"/>
        <w:ind w:left="116" w:firstLine="0"/>
        <w:rPr>
          <w:spacing w:val="-1"/>
          <w:lang w:val="tr-TR"/>
        </w:rPr>
      </w:pPr>
      <w:r w:rsidRPr="00442819">
        <w:rPr>
          <w:spacing w:val="-1"/>
          <w:lang w:val="tr-TR"/>
        </w:rPr>
        <w:t>Bu düzenlemeler  1 Ocak 2011 tarihinde yürürlüğe girer.</w:t>
      </w:r>
    </w:p>
    <w:sectPr w:rsidR="00442819" w:rsidRPr="00442819" w:rsidSect="007B1DD6">
      <w:pgSz w:w="11907" w:h="16840"/>
      <w:pgMar w:top="1360" w:right="132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8E3"/>
    <w:multiLevelType w:val="hybridMultilevel"/>
    <w:tmpl w:val="3FE0D530"/>
    <w:lvl w:ilvl="0" w:tplc="154EB6F6">
      <w:start w:val="1"/>
      <w:numFmt w:val="decimal"/>
      <w:lvlText w:val="%1."/>
      <w:lvlJc w:val="left"/>
      <w:pPr>
        <w:ind w:left="836" w:hanging="411"/>
      </w:pPr>
      <w:rPr>
        <w:rFonts w:ascii="Calibri" w:eastAsia="Calibri" w:hAnsi="Calibri" w:hint="default"/>
        <w:sz w:val="22"/>
        <w:szCs w:val="22"/>
      </w:rPr>
    </w:lvl>
    <w:lvl w:ilvl="1" w:tplc="94560FEC">
      <w:start w:val="1"/>
      <w:numFmt w:val="bullet"/>
      <w:lvlText w:val="-"/>
      <w:lvlJc w:val="left"/>
      <w:pPr>
        <w:ind w:left="1196" w:hanging="360"/>
      </w:pPr>
      <w:rPr>
        <w:rFonts w:ascii="Calibri" w:eastAsia="Calibri" w:hAnsi="Calibri" w:hint="default"/>
        <w:sz w:val="22"/>
        <w:szCs w:val="22"/>
      </w:rPr>
    </w:lvl>
    <w:lvl w:ilvl="2" w:tplc="10C24276">
      <w:start w:val="1"/>
      <w:numFmt w:val="bullet"/>
      <w:lvlText w:val="•"/>
      <w:lvlJc w:val="left"/>
      <w:pPr>
        <w:ind w:left="2095" w:hanging="360"/>
      </w:pPr>
      <w:rPr>
        <w:rFonts w:hint="default"/>
      </w:rPr>
    </w:lvl>
    <w:lvl w:ilvl="3" w:tplc="07C0B786">
      <w:start w:val="1"/>
      <w:numFmt w:val="bullet"/>
      <w:lvlText w:val="•"/>
      <w:lvlJc w:val="left"/>
      <w:pPr>
        <w:ind w:left="2994" w:hanging="360"/>
      </w:pPr>
      <w:rPr>
        <w:rFonts w:hint="default"/>
      </w:rPr>
    </w:lvl>
    <w:lvl w:ilvl="4" w:tplc="34D08BCE">
      <w:start w:val="1"/>
      <w:numFmt w:val="bullet"/>
      <w:lvlText w:val="•"/>
      <w:lvlJc w:val="left"/>
      <w:pPr>
        <w:ind w:left="3893" w:hanging="360"/>
      </w:pPr>
      <w:rPr>
        <w:rFonts w:hint="default"/>
      </w:rPr>
    </w:lvl>
    <w:lvl w:ilvl="5" w:tplc="BF3E3C0E">
      <w:start w:val="1"/>
      <w:numFmt w:val="bullet"/>
      <w:lvlText w:val="•"/>
      <w:lvlJc w:val="left"/>
      <w:pPr>
        <w:ind w:left="4791" w:hanging="360"/>
      </w:pPr>
      <w:rPr>
        <w:rFonts w:hint="default"/>
      </w:rPr>
    </w:lvl>
    <w:lvl w:ilvl="6" w:tplc="45E240EE">
      <w:start w:val="1"/>
      <w:numFmt w:val="bullet"/>
      <w:lvlText w:val="•"/>
      <w:lvlJc w:val="left"/>
      <w:pPr>
        <w:ind w:left="5690" w:hanging="360"/>
      </w:pPr>
      <w:rPr>
        <w:rFonts w:hint="default"/>
      </w:rPr>
    </w:lvl>
    <w:lvl w:ilvl="7" w:tplc="378EA1FA">
      <w:start w:val="1"/>
      <w:numFmt w:val="bullet"/>
      <w:lvlText w:val="•"/>
      <w:lvlJc w:val="left"/>
      <w:pPr>
        <w:ind w:left="6589" w:hanging="360"/>
      </w:pPr>
      <w:rPr>
        <w:rFonts w:hint="default"/>
      </w:rPr>
    </w:lvl>
    <w:lvl w:ilvl="8" w:tplc="5FFCDD6A">
      <w:start w:val="1"/>
      <w:numFmt w:val="bullet"/>
      <w:lvlText w:val="•"/>
      <w:lvlJc w:val="left"/>
      <w:pPr>
        <w:ind w:left="7488" w:hanging="360"/>
      </w:pPr>
      <w:rPr>
        <w:rFonts w:hint="default"/>
      </w:rPr>
    </w:lvl>
  </w:abstractNum>
  <w:abstractNum w:abstractNumId="1">
    <w:nsid w:val="0A522FD1"/>
    <w:multiLevelType w:val="hybridMultilevel"/>
    <w:tmpl w:val="5BDCA4EE"/>
    <w:lvl w:ilvl="0" w:tplc="B1488780">
      <w:start w:val="1"/>
      <w:numFmt w:val="decimal"/>
      <w:lvlText w:val="%1."/>
      <w:lvlJc w:val="left"/>
      <w:pPr>
        <w:ind w:left="836" w:hanging="411"/>
      </w:pPr>
      <w:rPr>
        <w:rFonts w:ascii="Calibri" w:eastAsia="Calibri" w:hAnsi="Calibri" w:hint="default"/>
        <w:sz w:val="22"/>
        <w:szCs w:val="22"/>
      </w:rPr>
    </w:lvl>
    <w:lvl w:ilvl="1" w:tplc="A886A25A">
      <w:start w:val="1"/>
      <w:numFmt w:val="bullet"/>
      <w:lvlText w:val="•"/>
      <w:lvlJc w:val="left"/>
      <w:pPr>
        <w:ind w:left="1681" w:hanging="411"/>
      </w:pPr>
      <w:rPr>
        <w:rFonts w:hint="default"/>
      </w:rPr>
    </w:lvl>
    <w:lvl w:ilvl="2" w:tplc="CDB08CE8">
      <w:start w:val="1"/>
      <w:numFmt w:val="bullet"/>
      <w:lvlText w:val="•"/>
      <w:lvlJc w:val="left"/>
      <w:pPr>
        <w:ind w:left="2526" w:hanging="411"/>
      </w:pPr>
      <w:rPr>
        <w:rFonts w:hint="default"/>
      </w:rPr>
    </w:lvl>
    <w:lvl w:ilvl="3" w:tplc="261C7452">
      <w:start w:val="1"/>
      <w:numFmt w:val="bullet"/>
      <w:lvlText w:val="•"/>
      <w:lvlJc w:val="left"/>
      <w:pPr>
        <w:ind w:left="3371" w:hanging="411"/>
      </w:pPr>
      <w:rPr>
        <w:rFonts w:hint="default"/>
      </w:rPr>
    </w:lvl>
    <w:lvl w:ilvl="4" w:tplc="CED66DC6">
      <w:start w:val="1"/>
      <w:numFmt w:val="bullet"/>
      <w:lvlText w:val="•"/>
      <w:lvlJc w:val="left"/>
      <w:pPr>
        <w:ind w:left="4216" w:hanging="411"/>
      </w:pPr>
      <w:rPr>
        <w:rFonts w:hint="default"/>
      </w:rPr>
    </w:lvl>
    <w:lvl w:ilvl="5" w:tplc="BF92E686">
      <w:start w:val="1"/>
      <w:numFmt w:val="bullet"/>
      <w:lvlText w:val="•"/>
      <w:lvlJc w:val="left"/>
      <w:pPr>
        <w:ind w:left="5061" w:hanging="411"/>
      </w:pPr>
      <w:rPr>
        <w:rFonts w:hint="default"/>
      </w:rPr>
    </w:lvl>
    <w:lvl w:ilvl="6" w:tplc="56CE8FEA">
      <w:start w:val="1"/>
      <w:numFmt w:val="bullet"/>
      <w:lvlText w:val="•"/>
      <w:lvlJc w:val="left"/>
      <w:pPr>
        <w:ind w:left="5906" w:hanging="411"/>
      </w:pPr>
      <w:rPr>
        <w:rFonts w:hint="default"/>
      </w:rPr>
    </w:lvl>
    <w:lvl w:ilvl="7" w:tplc="670A5718">
      <w:start w:val="1"/>
      <w:numFmt w:val="bullet"/>
      <w:lvlText w:val="•"/>
      <w:lvlJc w:val="left"/>
      <w:pPr>
        <w:ind w:left="6751" w:hanging="411"/>
      </w:pPr>
      <w:rPr>
        <w:rFonts w:hint="default"/>
      </w:rPr>
    </w:lvl>
    <w:lvl w:ilvl="8" w:tplc="CEC4C0F6">
      <w:start w:val="1"/>
      <w:numFmt w:val="bullet"/>
      <w:lvlText w:val="•"/>
      <w:lvlJc w:val="left"/>
      <w:pPr>
        <w:ind w:left="7596" w:hanging="411"/>
      </w:pPr>
      <w:rPr>
        <w:rFonts w:hint="default"/>
      </w:rPr>
    </w:lvl>
  </w:abstractNum>
  <w:abstractNum w:abstractNumId="2">
    <w:nsid w:val="0AEC1F99"/>
    <w:multiLevelType w:val="hybridMultilevel"/>
    <w:tmpl w:val="B1B04A02"/>
    <w:lvl w:ilvl="0" w:tplc="801645B4">
      <w:start w:val="1"/>
      <w:numFmt w:val="decimal"/>
      <w:lvlText w:val="%1."/>
      <w:lvlJc w:val="left"/>
      <w:pPr>
        <w:ind w:left="836" w:hanging="411"/>
      </w:pPr>
      <w:rPr>
        <w:rFonts w:ascii="Calibri" w:eastAsia="Calibri" w:hAnsi="Calibri" w:hint="default"/>
        <w:sz w:val="22"/>
        <w:szCs w:val="22"/>
      </w:rPr>
    </w:lvl>
    <w:lvl w:ilvl="1" w:tplc="9E06CEA2">
      <w:start w:val="1"/>
      <w:numFmt w:val="bullet"/>
      <w:lvlText w:val="•"/>
      <w:lvlJc w:val="left"/>
      <w:pPr>
        <w:ind w:left="1679" w:hanging="411"/>
      </w:pPr>
      <w:rPr>
        <w:rFonts w:hint="default"/>
      </w:rPr>
    </w:lvl>
    <w:lvl w:ilvl="2" w:tplc="AB80F444">
      <w:start w:val="1"/>
      <w:numFmt w:val="bullet"/>
      <w:lvlText w:val="•"/>
      <w:lvlJc w:val="left"/>
      <w:pPr>
        <w:ind w:left="2522" w:hanging="411"/>
      </w:pPr>
      <w:rPr>
        <w:rFonts w:hint="default"/>
      </w:rPr>
    </w:lvl>
    <w:lvl w:ilvl="3" w:tplc="6C6CCE78">
      <w:start w:val="1"/>
      <w:numFmt w:val="bullet"/>
      <w:lvlText w:val="•"/>
      <w:lvlJc w:val="left"/>
      <w:pPr>
        <w:ind w:left="3365" w:hanging="411"/>
      </w:pPr>
      <w:rPr>
        <w:rFonts w:hint="default"/>
      </w:rPr>
    </w:lvl>
    <w:lvl w:ilvl="4" w:tplc="871E19DE">
      <w:start w:val="1"/>
      <w:numFmt w:val="bullet"/>
      <w:lvlText w:val="•"/>
      <w:lvlJc w:val="left"/>
      <w:pPr>
        <w:ind w:left="4208" w:hanging="411"/>
      </w:pPr>
      <w:rPr>
        <w:rFonts w:hint="default"/>
      </w:rPr>
    </w:lvl>
    <w:lvl w:ilvl="5" w:tplc="C7F23622">
      <w:start w:val="1"/>
      <w:numFmt w:val="bullet"/>
      <w:lvlText w:val="•"/>
      <w:lvlJc w:val="left"/>
      <w:pPr>
        <w:ind w:left="5051" w:hanging="411"/>
      </w:pPr>
      <w:rPr>
        <w:rFonts w:hint="default"/>
      </w:rPr>
    </w:lvl>
    <w:lvl w:ilvl="6" w:tplc="2E583E2A">
      <w:start w:val="1"/>
      <w:numFmt w:val="bullet"/>
      <w:lvlText w:val="•"/>
      <w:lvlJc w:val="left"/>
      <w:pPr>
        <w:ind w:left="5894" w:hanging="411"/>
      </w:pPr>
      <w:rPr>
        <w:rFonts w:hint="default"/>
      </w:rPr>
    </w:lvl>
    <w:lvl w:ilvl="7" w:tplc="28128E0E">
      <w:start w:val="1"/>
      <w:numFmt w:val="bullet"/>
      <w:lvlText w:val="•"/>
      <w:lvlJc w:val="left"/>
      <w:pPr>
        <w:ind w:left="6737" w:hanging="411"/>
      </w:pPr>
      <w:rPr>
        <w:rFonts w:hint="default"/>
      </w:rPr>
    </w:lvl>
    <w:lvl w:ilvl="8" w:tplc="11F8C56E">
      <w:start w:val="1"/>
      <w:numFmt w:val="bullet"/>
      <w:lvlText w:val="•"/>
      <w:lvlJc w:val="left"/>
      <w:pPr>
        <w:ind w:left="7580" w:hanging="411"/>
      </w:pPr>
      <w:rPr>
        <w:rFonts w:hint="default"/>
      </w:rPr>
    </w:lvl>
  </w:abstractNum>
  <w:abstractNum w:abstractNumId="3">
    <w:nsid w:val="0F266AB1"/>
    <w:multiLevelType w:val="hybridMultilevel"/>
    <w:tmpl w:val="CB38AF26"/>
    <w:lvl w:ilvl="0" w:tplc="B2B20E5A">
      <w:start w:val="1"/>
      <w:numFmt w:val="decimal"/>
      <w:lvlText w:val="%1."/>
      <w:lvlJc w:val="left"/>
      <w:pPr>
        <w:ind w:left="836" w:hanging="411"/>
      </w:pPr>
      <w:rPr>
        <w:rFonts w:ascii="Calibri" w:eastAsia="Calibri" w:hAnsi="Calibri" w:hint="default"/>
        <w:sz w:val="22"/>
        <w:szCs w:val="22"/>
      </w:rPr>
    </w:lvl>
    <w:lvl w:ilvl="1" w:tplc="EE663CB4">
      <w:start w:val="1"/>
      <w:numFmt w:val="lowerLetter"/>
      <w:lvlText w:val="%2)"/>
      <w:lvlJc w:val="left"/>
      <w:pPr>
        <w:ind w:left="1532" w:hanging="223"/>
      </w:pPr>
      <w:rPr>
        <w:rFonts w:ascii="Calibri" w:eastAsia="Calibri" w:hAnsi="Calibri" w:hint="default"/>
        <w:sz w:val="22"/>
        <w:szCs w:val="22"/>
      </w:rPr>
    </w:lvl>
    <w:lvl w:ilvl="2" w:tplc="2E5859C0">
      <w:start w:val="1"/>
      <w:numFmt w:val="bullet"/>
      <w:lvlText w:val="•"/>
      <w:lvlJc w:val="left"/>
      <w:pPr>
        <w:ind w:left="2391" w:hanging="223"/>
      </w:pPr>
      <w:rPr>
        <w:rFonts w:hint="default"/>
      </w:rPr>
    </w:lvl>
    <w:lvl w:ilvl="3" w:tplc="AE94DEA0">
      <w:start w:val="1"/>
      <w:numFmt w:val="bullet"/>
      <w:lvlText w:val="•"/>
      <w:lvlJc w:val="left"/>
      <w:pPr>
        <w:ind w:left="3251" w:hanging="223"/>
      </w:pPr>
      <w:rPr>
        <w:rFonts w:hint="default"/>
      </w:rPr>
    </w:lvl>
    <w:lvl w:ilvl="4" w:tplc="4D2846C4">
      <w:start w:val="1"/>
      <w:numFmt w:val="bullet"/>
      <w:lvlText w:val="•"/>
      <w:lvlJc w:val="left"/>
      <w:pPr>
        <w:ind w:left="4110" w:hanging="223"/>
      </w:pPr>
      <w:rPr>
        <w:rFonts w:hint="default"/>
      </w:rPr>
    </w:lvl>
    <w:lvl w:ilvl="5" w:tplc="60FAB1A4">
      <w:start w:val="1"/>
      <w:numFmt w:val="bullet"/>
      <w:lvlText w:val="•"/>
      <w:lvlJc w:val="left"/>
      <w:pPr>
        <w:ind w:left="4969" w:hanging="223"/>
      </w:pPr>
      <w:rPr>
        <w:rFonts w:hint="default"/>
      </w:rPr>
    </w:lvl>
    <w:lvl w:ilvl="6" w:tplc="74E2639A">
      <w:start w:val="1"/>
      <w:numFmt w:val="bullet"/>
      <w:lvlText w:val="•"/>
      <w:lvlJc w:val="left"/>
      <w:pPr>
        <w:ind w:left="5829" w:hanging="223"/>
      </w:pPr>
      <w:rPr>
        <w:rFonts w:hint="default"/>
      </w:rPr>
    </w:lvl>
    <w:lvl w:ilvl="7" w:tplc="6456B388">
      <w:start w:val="1"/>
      <w:numFmt w:val="bullet"/>
      <w:lvlText w:val="•"/>
      <w:lvlJc w:val="left"/>
      <w:pPr>
        <w:ind w:left="6688" w:hanging="223"/>
      </w:pPr>
      <w:rPr>
        <w:rFonts w:hint="default"/>
      </w:rPr>
    </w:lvl>
    <w:lvl w:ilvl="8" w:tplc="05283C3C">
      <w:start w:val="1"/>
      <w:numFmt w:val="bullet"/>
      <w:lvlText w:val="•"/>
      <w:lvlJc w:val="left"/>
      <w:pPr>
        <w:ind w:left="7547" w:hanging="223"/>
      </w:pPr>
      <w:rPr>
        <w:rFonts w:hint="default"/>
      </w:rPr>
    </w:lvl>
  </w:abstractNum>
  <w:abstractNum w:abstractNumId="4">
    <w:nsid w:val="123D7004"/>
    <w:multiLevelType w:val="hybridMultilevel"/>
    <w:tmpl w:val="0D4A428A"/>
    <w:lvl w:ilvl="0" w:tplc="FEF467CE">
      <w:start w:val="1"/>
      <w:numFmt w:val="decimal"/>
      <w:lvlText w:val="%1."/>
      <w:lvlJc w:val="left"/>
      <w:pPr>
        <w:ind w:left="836" w:hanging="411"/>
      </w:pPr>
      <w:rPr>
        <w:rFonts w:ascii="Calibri" w:eastAsia="Calibri" w:hAnsi="Calibri" w:hint="default"/>
        <w:sz w:val="22"/>
        <w:szCs w:val="22"/>
      </w:rPr>
    </w:lvl>
    <w:lvl w:ilvl="1" w:tplc="DD98BD98">
      <w:start w:val="1"/>
      <w:numFmt w:val="bullet"/>
      <w:lvlText w:val="•"/>
      <w:lvlJc w:val="left"/>
      <w:pPr>
        <w:ind w:left="1679" w:hanging="411"/>
      </w:pPr>
      <w:rPr>
        <w:rFonts w:hint="default"/>
      </w:rPr>
    </w:lvl>
    <w:lvl w:ilvl="2" w:tplc="15640A92">
      <w:start w:val="1"/>
      <w:numFmt w:val="bullet"/>
      <w:lvlText w:val="•"/>
      <w:lvlJc w:val="left"/>
      <w:pPr>
        <w:ind w:left="2522" w:hanging="411"/>
      </w:pPr>
      <w:rPr>
        <w:rFonts w:hint="default"/>
      </w:rPr>
    </w:lvl>
    <w:lvl w:ilvl="3" w:tplc="D7986354">
      <w:start w:val="1"/>
      <w:numFmt w:val="bullet"/>
      <w:lvlText w:val="•"/>
      <w:lvlJc w:val="left"/>
      <w:pPr>
        <w:ind w:left="3365" w:hanging="411"/>
      </w:pPr>
      <w:rPr>
        <w:rFonts w:hint="default"/>
      </w:rPr>
    </w:lvl>
    <w:lvl w:ilvl="4" w:tplc="232E22E8">
      <w:start w:val="1"/>
      <w:numFmt w:val="bullet"/>
      <w:lvlText w:val="•"/>
      <w:lvlJc w:val="left"/>
      <w:pPr>
        <w:ind w:left="4208" w:hanging="411"/>
      </w:pPr>
      <w:rPr>
        <w:rFonts w:hint="default"/>
      </w:rPr>
    </w:lvl>
    <w:lvl w:ilvl="5" w:tplc="7422A78E">
      <w:start w:val="1"/>
      <w:numFmt w:val="bullet"/>
      <w:lvlText w:val="•"/>
      <w:lvlJc w:val="left"/>
      <w:pPr>
        <w:ind w:left="5051" w:hanging="411"/>
      </w:pPr>
      <w:rPr>
        <w:rFonts w:hint="default"/>
      </w:rPr>
    </w:lvl>
    <w:lvl w:ilvl="6" w:tplc="602C0646">
      <w:start w:val="1"/>
      <w:numFmt w:val="bullet"/>
      <w:lvlText w:val="•"/>
      <w:lvlJc w:val="left"/>
      <w:pPr>
        <w:ind w:left="5894" w:hanging="411"/>
      </w:pPr>
      <w:rPr>
        <w:rFonts w:hint="default"/>
      </w:rPr>
    </w:lvl>
    <w:lvl w:ilvl="7" w:tplc="E9FC12AE">
      <w:start w:val="1"/>
      <w:numFmt w:val="bullet"/>
      <w:lvlText w:val="•"/>
      <w:lvlJc w:val="left"/>
      <w:pPr>
        <w:ind w:left="6737" w:hanging="411"/>
      </w:pPr>
      <w:rPr>
        <w:rFonts w:hint="default"/>
      </w:rPr>
    </w:lvl>
    <w:lvl w:ilvl="8" w:tplc="0AFCDC54">
      <w:start w:val="1"/>
      <w:numFmt w:val="bullet"/>
      <w:lvlText w:val="•"/>
      <w:lvlJc w:val="left"/>
      <w:pPr>
        <w:ind w:left="7580" w:hanging="411"/>
      </w:pPr>
      <w:rPr>
        <w:rFonts w:hint="default"/>
      </w:rPr>
    </w:lvl>
  </w:abstractNum>
  <w:abstractNum w:abstractNumId="5">
    <w:nsid w:val="22BE03CB"/>
    <w:multiLevelType w:val="hybridMultilevel"/>
    <w:tmpl w:val="5B100A80"/>
    <w:lvl w:ilvl="0" w:tplc="12604338">
      <w:start w:val="1"/>
      <w:numFmt w:val="decimal"/>
      <w:lvlText w:val="%1."/>
      <w:lvlJc w:val="left"/>
      <w:pPr>
        <w:ind w:left="836" w:hanging="411"/>
      </w:pPr>
      <w:rPr>
        <w:rFonts w:ascii="Calibri" w:eastAsia="Calibri" w:hAnsi="Calibri" w:hint="default"/>
        <w:sz w:val="22"/>
        <w:szCs w:val="22"/>
      </w:rPr>
    </w:lvl>
    <w:lvl w:ilvl="1" w:tplc="1C9AB60C">
      <w:start w:val="1"/>
      <w:numFmt w:val="lowerLetter"/>
      <w:lvlText w:val="%2)"/>
      <w:lvlJc w:val="left"/>
      <w:pPr>
        <w:ind w:left="1046" w:hanging="223"/>
      </w:pPr>
      <w:rPr>
        <w:rFonts w:ascii="Calibri" w:eastAsia="Calibri" w:hAnsi="Calibri" w:hint="default"/>
        <w:sz w:val="22"/>
        <w:szCs w:val="22"/>
      </w:rPr>
    </w:lvl>
    <w:lvl w:ilvl="2" w:tplc="8244FBA2">
      <w:start w:val="1"/>
      <w:numFmt w:val="bullet"/>
      <w:lvlText w:val="•"/>
      <w:lvlJc w:val="left"/>
      <w:pPr>
        <w:ind w:left="1960" w:hanging="223"/>
      </w:pPr>
      <w:rPr>
        <w:rFonts w:hint="default"/>
      </w:rPr>
    </w:lvl>
    <w:lvl w:ilvl="3" w:tplc="FF20006C">
      <w:start w:val="1"/>
      <w:numFmt w:val="bullet"/>
      <w:lvlText w:val="•"/>
      <w:lvlJc w:val="left"/>
      <w:pPr>
        <w:ind w:left="2873" w:hanging="223"/>
      </w:pPr>
      <w:rPr>
        <w:rFonts w:hint="default"/>
      </w:rPr>
    </w:lvl>
    <w:lvl w:ilvl="4" w:tplc="93B04E9E">
      <w:start w:val="1"/>
      <w:numFmt w:val="bullet"/>
      <w:lvlText w:val="•"/>
      <w:lvlJc w:val="left"/>
      <w:pPr>
        <w:ind w:left="3786" w:hanging="223"/>
      </w:pPr>
      <w:rPr>
        <w:rFonts w:hint="default"/>
      </w:rPr>
    </w:lvl>
    <w:lvl w:ilvl="5" w:tplc="5BD43E2E">
      <w:start w:val="1"/>
      <w:numFmt w:val="bullet"/>
      <w:lvlText w:val="•"/>
      <w:lvlJc w:val="left"/>
      <w:pPr>
        <w:ind w:left="4700" w:hanging="223"/>
      </w:pPr>
      <w:rPr>
        <w:rFonts w:hint="default"/>
      </w:rPr>
    </w:lvl>
    <w:lvl w:ilvl="6" w:tplc="FA6CCC18">
      <w:start w:val="1"/>
      <w:numFmt w:val="bullet"/>
      <w:lvlText w:val="•"/>
      <w:lvlJc w:val="left"/>
      <w:pPr>
        <w:ind w:left="5613" w:hanging="223"/>
      </w:pPr>
      <w:rPr>
        <w:rFonts w:hint="default"/>
      </w:rPr>
    </w:lvl>
    <w:lvl w:ilvl="7" w:tplc="65922BE4">
      <w:start w:val="1"/>
      <w:numFmt w:val="bullet"/>
      <w:lvlText w:val="•"/>
      <w:lvlJc w:val="left"/>
      <w:pPr>
        <w:ind w:left="6526" w:hanging="223"/>
      </w:pPr>
      <w:rPr>
        <w:rFonts w:hint="default"/>
      </w:rPr>
    </w:lvl>
    <w:lvl w:ilvl="8" w:tplc="28A0F6AE">
      <w:start w:val="1"/>
      <w:numFmt w:val="bullet"/>
      <w:lvlText w:val="•"/>
      <w:lvlJc w:val="left"/>
      <w:pPr>
        <w:ind w:left="7439" w:hanging="223"/>
      </w:pPr>
      <w:rPr>
        <w:rFonts w:hint="default"/>
      </w:rPr>
    </w:lvl>
  </w:abstractNum>
  <w:abstractNum w:abstractNumId="6">
    <w:nsid w:val="39D9710B"/>
    <w:multiLevelType w:val="hybridMultilevel"/>
    <w:tmpl w:val="22CE8C42"/>
    <w:lvl w:ilvl="0" w:tplc="2EF849CC">
      <w:start w:val="1"/>
      <w:numFmt w:val="decimal"/>
      <w:lvlText w:val="%1."/>
      <w:lvlJc w:val="left"/>
      <w:pPr>
        <w:ind w:left="836" w:hanging="411"/>
      </w:pPr>
      <w:rPr>
        <w:rFonts w:ascii="Calibri" w:eastAsia="Calibri" w:hAnsi="Calibri" w:hint="default"/>
        <w:sz w:val="22"/>
        <w:szCs w:val="22"/>
      </w:rPr>
    </w:lvl>
    <w:lvl w:ilvl="1" w:tplc="6A4C42CA">
      <w:start w:val="1"/>
      <w:numFmt w:val="bullet"/>
      <w:lvlText w:val="•"/>
      <w:lvlJc w:val="left"/>
      <w:pPr>
        <w:ind w:left="1679" w:hanging="411"/>
      </w:pPr>
      <w:rPr>
        <w:rFonts w:hint="default"/>
      </w:rPr>
    </w:lvl>
    <w:lvl w:ilvl="2" w:tplc="D3B201D2">
      <w:start w:val="1"/>
      <w:numFmt w:val="bullet"/>
      <w:lvlText w:val="•"/>
      <w:lvlJc w:val="left"/>
      <w:pPr>
        <w:ind w:left="2522" w:hanging="411"/>
      </w:pPr>
      <w:rPr>
        <w:rFonts w:hint="default"/>
      </w:rPr>
    </w:lvl>
    <w:lvl w:ilvl="3" w:tplc="1F4E7996">
      <w:start w:val="1"/>
      <w:numFmt w:val="bullet"/>
      <w:lvlText w:val="•"/>
      <w:lvlJc w:val="left"/>
      <w:pPr>
        <w:ind w:left="3365" w:hanging="411"/>
      </w:pPr>
      <w:rPr>
        <w:rFonts w:hint="default"/>
      </w:rPr>
    </w:lvl>
    <w:lvl w:ilvl="4" w:tplc="FBB87CFE">
      <w:start w:val="1"/>
      <w:numFmt w:val="bullet"/>
      <w:lvlText w:val="•"/>
      <w:lvlJc w:val="left"/>
      <w:pPr>
        <w:ind w:left="4208" w:hanging="411"/>
      </w:pPr>
      <w:rPr>
        <w:rFonts w:hint="default"/>
      </w:rPr>
    </w:lvl>
    <w:lvl w:ilvl="5" w:tplc="AD449F28">
      <w:start w:val="1"/>
      <w:numFmt w:val="bullet"/>
      <w:lvlText w:val="•"/>
      <w:lvlJc w:val="left"/>
      <w:pPr>
        <w:ind w:left="5051" w:hanging="411"/>
      </w:pPr>
      <w:rPr>
        <w:rFonts w:hint="default"/>
      </w:rPr>
    </w:lvl>
    <w:lvl w:ilvl="6" w:tplc="30465886">
      <w:start w:val="1"/>
      <w:numFmt w:val="bullet"/>
      <w:lvlText w:val="•"/>
      <w:lvlJc w:val="left"/>
      <w:pPr>
        <w:ind w:left="5894" w:hanging="411"/>
      </w:pPr>
      <w:rPr>
        <w:rFonts w:hint="default"/>
      </w:rPr>
    </w:lvl>
    <w:lvl w:ilvl="7" w:tplc="9F32C2A6">
      <w:start w:val="1"/>
      <w:numFmt w:val="bullet"/>
      <w:lvlText w:val="•"/>
      <w:lvlJc w:val="left"/>
      <w:pPr>
        <w:ind w:left="6737" w:hanging="411"/>
      </w:pPr>
      <w:rPr>
        <w:rFonts w:hint="default"/>
      </w:rPr>
    </w:lvl>
    <w:lvl w:ilvl="8" w:tplc="E634E96E">
      <w:start w:val="1"/>
      <w:numFmt w:val="bullet"/>
      <w:lvlText w:val="•"/>
      <w:lvlJc w:val="left"/>
      <w:pPr>
        <w:ind w:left="7580" w:hanging="411"/>
      </w:pPr>
      <w:rPr>
        <w:rFonts w:hint="default"/>
      </w:rPr>
    </w:lvl>
  </w:abstractNum>
  <w:abstractNum w:abstractNumId="7">
    <w:nsid w:val="41092D10"/>
    <w:multiLevelType w:val="hybridMultilevel"/>
    <w:tmpl w:val="04A808E2"/>
    <w:lvl w:ilvl="0" w:tplc="41E08D50">
      <w:start w:val="1"/>
      <w:numFmt w:val="decimal"/>
      <w:lvlText w:val="%1."/>
      <w:lvlJc w:val="left"/>
      <w:pPr>
        <w:ind w:left="836" w:hanging="411"/>
      </w:pPr>
      <w:rPr>
        <w:rFonts w:ascii="Calibri" w:eastAsia="Calibri" w:hAnsi="Calibri" w:hint="default"/>
        <w:sz w:val="22"/>
        <w:szCs w:val="22"/>
      </w:rPr>
    </w:lvl>
    <w:lvl w:ilvl="1" w:tplc="C1243030">
      <w:start w:val="1"/>
      <w:numFmt w:val="bullet"/>
      <w:lvlText w:val="•"/>
      <w:lvlJc w:val="left"/>
      <w:pPr>
        <w:ind w:left="1681" w:hanging="411"/>
      </w:pPr>
      <w:rPr>
        <w:rFonts w:hint="default"/>
      </w:rPr>
    </w:lvl>
    <w:lvl w:ilvl="2" w:tplc="16D089E2">
      <w:start w:val="1"/>
      <w:numFmt w:val="bullet"/>
      <w:lvlText w:val="•"/>
      <w:lvlJc w:val="left"/>
      <w:pPr>
        <w:ind w:left="2526" w:hanging="411"/>
      </w:pPr>
      <w:rPr>
        <w:rFonts w:hint="default"/>
      </w:rPr>
    </w:lvl>
    <w:lvl w:ilvl="3" w:tplc="3F0072CA">
      <w:start w:val="1"/>
      <w:numFmt w:val="bullet"/>
      <w:lvlText w:val="•"/>
      <w:lvlJc w:val="left"/>
      <w:pPr>
        <w:ind w:left="3371" w:hanging="411"/>
      </w:pPr>
      <w:rPr>
        <w:rFonts w:hint="default"/>
      </w:rPr>
    </w:lvl>
    <w:lvl w:ilvl="4" w:tplc="3BE2D8F8">
      <w:start w:val="1"/>
      <w:numFmt w:val="bullet"/>
      <w:lvlText w:val="•"/>
      <w:lvlJc w:val="left"/>
      <w:pPr>
        <w:ind w:left="4216" w:hanging="411"/>
      </w:pPr>
      <w:rPr>
        <w:rFonts w:hint="default"/>
      </w:rPr>
    </w:lvl>
    <w:lvl w:ilvl="5" w:tplc="1D56D87E">
      <w:start w:val="1"/>
      <w:numFmt w:val="bullet"/>
      <w:lvlText w:val="•"/>
      <w:lvlJc w:val="left"/>
      <w:pPr>
        <w:ind w:left="5061" w:hanging="411"/>
      </w:pPr>
      <w:rPr>
        <w:rFonts w:hint="default"/>
      </w:rPr>
    </w:lvl>
    <w:lvl w:ilvl="6" w:tplc="E33866F0">
      <w:start w:val="1"/>
      <w:numFmt w:val="bullet"/>
      <w:lvlText w:val="•"/>
      <w:lvlJc w:val="left"/>
      <w:pPr>
        <w:ind w:left="5906" w:hanging="411"/>
      </w:pPr>
      <w:rPr>
        <w:rFonts w:hint="default"/>
      </w:rPr>
    </w:lvl>
    <w:lvl w:ilvl="7" w:tplc="6CE4E450">
      <w:start w:val="1"/>
      <w:numFmt w:val="bullet"/>
      <w:lvlText w:val="•"/>
      <w:lvlJc w:val="left"/>
      <w:pPr>
        <w:ind w:left="6751" w:hanging="411"/>
      </w:pPr>
      <w:rPr>
        <w:rFonts w:hint="default"/>
      </w:rPr>
    </w:lvl>
    <w:lvl w:ilvl="8" w:tplc="605C442E">
      <w:start w:val="1"/>
      <w:numFmt w:val="bullet"/>
      <w:lvlText w:val="•"/>
      <w:lvlJc w:val="left"/>
      <w:pPr>
        <w:ind w:left="7596" w:hanging="411"/>
      </w:pPr>
      <w:rPr>
        <w:rFonts w:hint="default"/>
      </w:rPr>
    </w:lvl>
  </w:abstractNum>
  <w:abstractNum w:abstractNumId="8">
    <w:nsid w:val="54395D35"/>
    <w:multiLevelType w:val="hybridMultilevel"/>
    <w:tmpl w:val="E9D4F4FC"/>
    <w:lvl w:ilvl="0" w:tplc="167255AE">
      <w:start w:val="1"/>
      <w:numFmt w:val="decimal"/>
      <w:lvlText w:val="%1."/>
      <w:lvlJc w:val="left"/>
      <w:pPr>
        <w:ind w:left="836" w:hanging="411"/>
      </w:pPr>
      <w:rPr>
        <w:rFonts w:ascii="Calibri" w:eastAsia="Calibri" w:hAnsi="Calibri" w:hint="default"/>
        <w:sz w:val="22"/>
        <w:szCs w:val="22"/>
      </w:rPr>
    </w:lvl>
    <w:lvl w:ilvl="1" w:tplc="8A321608">
      <w:start w:val="1"/>
      <w:numFmt w:val="decimal"/>
      <w:lvlText w:val="%2)"/>
      <w:lvlJc w:val="left"/>
      <w:pPr>
        <w:ind w:left="824" w:hanging="231"/>
      </w:pPr>
      <w:rPr>
        <w:rFonts w:ascii="Calibri" w:eastAsia="Calibri" w:hAnsi="Calibri" w:hint="default"/>
        <w:sz w:val="22"/>
        <w:szCs w:val="22"/>
      </w:rPr>
    </w:lvl>
    <w:lvl w:ilvl="2" w:tplc="86AE36B8">
      <w:start w:val="1"/>
      <w:numFmt w:val="bullet"/>
      <w:lvlText w:val="•"/>
      <w:lvlJc w:val="left"/>
      <w:pPr>
        <w:ind w:left="1773" w:hanging="231"/>
      </w:pPr>
      <w:rPr>
        <w:rFonts w:hint="default"/>
      </w:rPr>
    </w:lvl>
    <w:lvl w:ilvl="3" w:tplc="BD5CE15C">
      <w:start w:val="1"/>
      <w:numFmt w:val="bullet"/>
      <w:lvlText w:val="•"/>
      <w:lvlJc w:val="left"/>
      <w:pPr>
        <w:ind w:left="2709" w:hanging="231"/>
      </w:pPr>
      <w:rPr>
        <w:rFonts w:hint="default"/>
      </w:rPr>
    </w:lvl>
    <w:lvl w:ilvl="4" w:tplc="07546FB6">
      <w:start w:val="1"/>
      <w:numFmt w:val="bullet"/>
      <w:lvlText w:val="•"/>
      <w:lvlJc w:val="left"/>
      <w:pPr>
        <w:ind w:left="3646" w:hanging="231"/>
      </w:pPr>
      <w:rPr>
        <w:rFonts w:hint="default"/>
      </w:rPr>
    </w:lvl>
    <w:lvl w:ilvl="5" w:tplc="324623BA">
      <w:start w:val="1"/>
      <w:numFmt w:val="bullet"/>
      <w:lvlText w:val="•"/>
      <w:lvlJc w:val="left"/>
      <w:pPr>
        <w:ind w:left="4583" w:hanging="231"/>
      </w:pPr>
      <w:rPr>
        <w:rFonts w:hint="default"/>
      </w:rPr>
    </w:lvl>
    <w:lvl w:ilvl="6" w:tplc="E0EEA74C">
      <w:start w:val="1"/>
      <w:numFmt w:val="bullet"/>
      <w:lvlText w:val="•"/>
      <w:lvlJc w:val="left"/>
      <w:pPr>
        <w:ind w:left="5519" w:hanging="231"/>
      </w:pPr>
      <w:rPr>
        <w:rFonts w:hint="default"/>
      </w:rPr>
    </w:lvl>
    <w:lvl w:ilvl="7" w:tplc="782EE222">
      <w:start w:val="1"/>
      <w:numFmt w:val="bullet"/>
      <w:lvlText w:val="•"/>
      <w:lvlJc w:val="left"/>
      <w:pPr>
        <w:ind w:left="6456" w:hanging="231"/>
      </w:pPr>
      <w:rPr>
        <w:rFonts w:hint="default"/>
      </w:rPr>
    </w:lvl>
    <w:lvl w:ilvl="8" w:tplc="C3D4380C">
      <w:start w:val="1"/>
      <w:numFmt w:val="bullet"/>
      <w:lvlText w:val="•"/>
      <w:lvlJc w:val="left"/>
      <w:pPr>
        <w:ind w:left="7393" w:hanging="231"/>
      </w:pPr>
      <w:rPr>
        <w:rFonts w:hint="default"/>
      </w:rPr>
    </w:lvl>
  </w:abstractNum>
  <w:abstractNum w:abstractNumId="9">
    <w:nsid w:val="63102C52"/>
    <w:multiLevelType w:val="hybridMultilevel"/>
    <w:tmpl w:val="0EAC3828"/>
    <w:lvl w:ilvl="0" w:tplc="C302995C">
      <w:start w:val="1"/>
      <w:numFmt w:val="decimal"/>
      <w:lvlText w:val="%1."/>
      <w:lvlJc w:val="left"/>
      <w:pPr>
        <w:ind w:left="836" w:hanging="411"/>
      </w:pPr>
      <w:rPr>
        <w:rFonts w:ascii="Calibri" w:eastAsia="Calibri" w:hAnsi="Calibri" w:hint="default"/>
        <w:sz w:val="22"/>
        <w:szCs w:val="22"/>
      </w:rPr>
    </w:lvl>
    <w:lvl w:ilvl="1" w:tplc="C4F20C58">
      <w:start w:val="1"/>
      <w:numFmt w:val="bullet"/>
      <w:lvlText w:val="•"/>
      <w:lvlJc w:val="left"/>
      <w:pPr>
        <w:ind w:left="1679" w:hanging="411"/>
      </w:pPr>
      <w:rPr>
        <w:rFonts w:hint="default"/>
      </w:rPr>
    </w:lvl>
    <w:lvl w:ilvl="2" w:tplc="06E02728">
      <w:start w:val="1"/>
      <w:numFmt w:val="bullet"/>
      <w:lvlText w:val="•"/>
      <w:lvlJc w:val="left"/>
      <w:pPr>
        <w:ind w:left="2522" w:hanging="411"/>
      </w:pPr>
      <w:rPr>
        <w:rFonts w:hint="default"/>
      </w:rPr>
    </w:lvl>
    <w:lvl w:ilvl="3" w:tplc="88408958">
      <w:start w:val="1"/>
      <w:numFmt w:val="bullet"/>
      <w:lvlText w:val="•"/>
      <w:lvlJc w:val="left"/>
      <w:pPr>
        <w:ind w:left="3365" w:hanging="411"/>
      </w:pPr>
      <w:rPr>
        <w:rFonts w:hint="default"/>
      </w:rPr>
    </w:lvl>
    <w:lvl w:ilvl="4" w:tplc="7004B05C">
      <w:start w:val="1"/>
      <w:numFmt w:val="bullet"/>
      <w:lvlText w:val="•"/>
      <w:lvlJc w:val="left"/>
      <w:pPr>
        <w:ind w:left="4208" w:hanging="411"/>
      </w:pPr>
      <w:rPr>
        <w:rFonts w:hint="default"/>
      </w:rPr>
    </w:lvl>
    <w:lvl w:ilvl="5" w:tplc="3ACC30A6">
      <w:start w:val="1"/>
      <w:numFmt w:val="bullet"/>
      <w:lvlText w:val="•"/>
      <w:lvlJc w:val="left"/>
      <w:pPr>
        <w:ind w:left="5051" w:hanging="411"/>
      </w:pPr>
      <w:rPr>
        <w:rFonts w:hint="default"/>
      </w:rPr>
    </w:lvl>
    <w:lvl w:ilvl="6" w:tplc="C5F6F2C8">
      <w:start w:val="1"/>
      <w:numFmt w:val="bullet"/>
      <w:lvlText w:val="•"/>
      <w:lvlJc w:val="left"/>
      <w:pPr>
        <w:ind w:left="5894" w:hanging="411"/>
      </w:pPr>
      <w:rPr>
        <w:rFonts w:hint="default"/>
      </w:rPr>
    </w:lvl>
    <w:lvl w:ilvl="7" w:tplc="9F54EC52">
      <w:start w:val="1"/>
      <w:numFmt w:val="bullet"/>
      <w:lvlText w:val="•"/>
      <w:lvlJc w:val="left"/>
      <w:pPr>
        <w:ind w:left="6737" w:hanging="411"/>
      </w:pPr>
      <w:rPr>
        <w:rFonts w:hint="default"/>
      </w:rPr>
    </w:lvl>
    <w:lvl w:ilvl="8" w:tplc="CC64AA9E">
      <w:start w:val="1"/>
      <w:numFmt w:val="bullet"/>
      <w:lvlText w:val="•"/>
      <w:lvlJc w:val="left"/>
      <w:pPr>
        <w:ind w:left="7580" w:hanging="411"/>
      </w:pPr>
      <w:rPr>
        <w:rFonts w:hint="default"/>
      </w:rPr>
    </w:lvl>
  </w:abstractNum>
  <w:num w:numId="1">
    <w:abstractNumId w:val="7"/>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compat>
    <w:ulTrailSpace/>
  </w:compat>
  <w:rsids>
    <w:rsidRoot w:val="007B1DD6"/>
    <w:rsid w:val="000573E0"/>
    <w:rsid w:val="00060276"/>
    <w:rsid w:val="0011658A"/>
    <w:rsid w:val="00171851"/>
    <w:rsid w:val="001F3F3F"/>
    <w:rsid w:val="002144E0"/>
    <w:rsid w:val="002332D5"/>
    <w:rsid w:val="00272708"/>
    <w:rsid w:val="0028205C"/>
    <w:rsid w:val="002E1EC8"/>
    <w:rsid w:val="0030344C"/>
    <w:rsid w:val="00303982"/>
    <w:rsid w:val="003134C8"/>
    <w:rsid w:val="00361F32"/>
    <w:rsid w:val="003850BD"/>
    <w:rsid w:val="00442819"/>
    <w:rsid w:val="0047209C"/>
    <w:rsid w:val="00491EA4"/>
    <w:rsid w:val="004B4623"/>
    <w:rsid w:val="004C7087"/>
    <w:rsid w:val="004F5E36"/>
    <w:rsid w:val="005D659E"/>
    <w:rsid w:val="00612B54"/>
    <w:rsid w:val="006C286C"/>
    <w:rsid w:val="006E519C"/>
    <w:rsid w:val="007050AA"/>
    <w:rsid w:val="007351EE"/>
    <w:rsid w:val="007B1DD6"/>
    <w:rsid w:val="007C1E00"/>
    <w:rsid w:val="007E231C"/>
    <w:rsid w:val="008031F8"/>
    <w:rsid w:val="00805AF3"/>
    <w:rsid w:val="0081721A"/>
    <w:rsid w:val="00854670"/>
    <w:rsid w:val="008914D6"/>
    <w:rsid w:val="0089295A"/>
    <w:rsid w:val="00915C85"/>
    <w:rsid w:val="00955B11"/>
    <w:rsid w:val="00981F57"/>
    <w:rsid w:val="009B3152"/>
    <w:rsid w:val="00A04984"/>
    <w:rsid w:val="00A702DB"/>
    <w:rsid w:val="00B175E6"/>
    <w:rsid w:val="00B22EDE"/>
    <w:rsid w:val="00BE5672"/>
    <w:rsid w:val="00BF5464"/>
    <w:rsid w:val="00BF7A22"/>
    <w:rsid w:val="00C13E03"/>
    <w:rsid w:val="00C249C4"/>
    <w:rsid w:val="00C40A06"/>
    <w:rsid w:val="00CD0014"/>
    <w:rsid w:val="00CE664F"/>
    <w:rsid w:val="00CF4D35"/>
    <w:rsid w:val="00DE03DF"/>
    <w:rsid w:val="00E41A19"/>
    <w:rsid w:val="00E5508E"/>
    <w:rsid w:val="00E8401D"/>
    <w:rsid w:val="00ED5E18"/>
    <w:rsid w:val="00F27D42"/>
    <w:rsid w:val="00FF3014"/>
    <w:rsid w:val="00FF7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1DD6"/>
    <w:pPr>
      <w:widowControl w:val="0"/>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B1DD6"/>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7B1DD6"/>
    <w:pPr>
      <w:ind w:left="836" w:hanging="360"/>
    </w:pPr>
  </w:style>
  <w:style w:type="paragraph" w:customStyle="1" w:styleId="Heading1">
    <w:name w:val="Heading 1"/>
    <w:basedOn w:val="Normal"/>
    <w:uiPriority w:val="1"/>
    <w:qFormat/>
    <w:rsid w:val="007B1DD6"/>
    <w:pPr>
      <w:ind w:left="116"/>
      <w:outlineLvl w:val="1"/>
    </w:pPr>
    <w:rPr>
      <w:b/>
      <w:bCs/>
      <w:u w:val="single"/>
    </w:rPr>
  </w:style>
  <w:style w:type="paragraph" w:styleId="ListeParagraf">
    <w:name w:val="List Paragraph"/>
    <w:basedOn w:val="Normal"/>
    <w:uiPriority w:val="1"/>
    <w:qFormat/>
    <w:rsid w:val="007B1DD6"/>
  </w:style>
  <w:style w:type="paragraph" w:customStyle="1" w:styleId="TableParagraph">
    <w:name w:val="Table Paragraph"/>
    <w:basedOn w:val="Normal"/>
    <w:uiPriority w:val="1"/>
    <w:qFormat/>
    <w:rsid w:val="007B1D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bilardo1</cp:lastModifiedBy>
  <cp:revision>2</cp:revision>
  <dcterms:created xsi:type="dcterms:W3CDTF">2016-01-27T11:37:00Z</dcterms:created>
  <dcterms:modified xsi:type="dcterms:W3CDTF">2016-01-27T11:37:00Z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2011-01-30T00:00:00Z</vt:filetime>
  </property>
  <property fmtid="{D5CDD505-2E9C-101B-9397-08002B2CF9AE}" pid="3" name="LastSaved">
    <vt:filetime>2015-12-02T00:00:00Z</vt:filetime>
  </property>
</Properties>
</file>